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7B0" w:rsidRPr="002347B0" w:rsidRDefault="002347B0" w:rsidP="00FA5F69">
      <w:pPr>
        <w:pStyle w:val="NormalWeb"/>
        <w:shd w:val="clear" w:color="auto" w:fill="FFFFFF"/>
        <w:spacing w:before="96" w:beforeAutospacing="0" w:after="120" w:afterAutospacing="0" w:line="360" w:lineRule="atLeast"/>
        <w:jc w:val="both"/>
        <w:rPr>
          <w:rFonts w:ascii="Arial" w:hAnsi="Arial" w:cs="Arial"/>
          <w:b/>
          <w:color w:val="000000"/>
          <w:sz w:val="20"/>
          <w:szCs w:val="20"/>
        </w:rPr>
      </w:pPr>
      <w:r w:rsidRPr="002347B0">
        <w:rPr>
          <w:rFonts w:ascii="Arial" w:hAnsi="Arial" w:cs="Arial"/>
          <w:b/>
          <w:color w:val="000000"/>
          <w:sz w:val="20"/>
          <w:szCs w:val="20"/>
        </w:rPr>
        <w:t>ECUACIONES</w:t>
      </w:r>
    </w:p>
    <w:p w:rsidR="002347B0" w:rsidRDefault="002347B0" w:rsidP="00FA5F69">
      <w:pPr>
        <w:pStyle w:val="NormalWeb"/>
        <w:shd w:val="clear" w:color="auto" w:fill="FFFFFF"/>
        <w:spacing w:before="96" w:beforeAutospacing="0" w:after="120" w:afterAutospacing="0" w:line="360" w:lineRule="atLeast"/>
        <w:jc w:val="both"/>
        <w:rPr>
          <w:rFonts w:ascii="Arial" w:hAnsi="Arial" w:cs="Arial"/>
          <w:color w:val="000000"/>
          <w:sz w:val="20"/>
          <w:szCs w:val="20"/>
        </w:rPr>
      </w:pPr>
    </w:p>
    <w:p w:rsidR="00FA5F69" w:rsidRPr="008D6E82" w:rsidRDefault="00FA5F69" w:rsidP="00FA5F69">
      <w:pPr>
        <w:pStyle w:val="NormalWeb"/>
        <w:shd w:val="clear" w:color="auto" w:fill="FFFFFF"/>
        <w:spacing w:before="96" w:beforeAutospacing="0" w:after="120" w:afterAutospacing="0" w:line="360" w:lineRule="atLeast"/>
        <w:jc w:val="both"/>
        <w:rPr>
          <w:rFonts w:ascii="Arial" w:hAnsi="Arial" w:cs="Arial"/>
          <w:color w:val="000000"/>
          <w:sz w:val="20"/>
          <w:szCs w:val="20"/>
        </w:rPr>
      </w:pPr>
      <w:r w:rsidRPr="008D6E82">
        <w:rPr>
          <w:rFonts w:ascii="Arial" w:hAnsi="Arial" w:cs="Arial"/>
          <w:color w:val="000000"/>
          <w:sz w:val="20"/>
          <w:szCs w:val="20"/>
        </w:rPr>
        <w:t>En matemáticas, una ecuación es una igualdad entre dos expresiones algebraicas, denominadas miembros, en las que aparecen valores conocidos (números o constantes), y desconocidos (incógnitas o variables), relacionados mediante operaciones matemáticas.</w:t>
      </w:r>
    </w:p>
    <w:p w:rsidR="00FA5F69" w:rsidRPr="008D6E82" w:rsidRDefault="00FA5F69" w:rsidP="00FA5F69">
      <w:pPr>
        <w:pStyle w:val="NormalWeb"/>
        <w:shd w:val="clear" w:color="auto" w:fill="FFFFFF"/>
        <w:spacing w:before="96" w:beforeAutospacing="0" w:after="120" w:afterAutospacing="0" w:line="360" w:lineRule="atLeast"/>
        <w:jc w:val="both"/>
        <w:rPr>
          <w:rFonts w:ascii="Arial" w:hAnsi="Arial" w:cs="Arial"/>
          <w:color w:val="000000"/>
          <w:sz w:val="20"/>
          <w:szCs w:val="20"/>
        </w:rPr>
      </w:pPr>
      <w:r w:rsidRPr="008D6E82">
        <w:rPr>
          <w:rFonts w:ascii="Arial" w:hAnsi="Arial" w:cs="Arial"/>
          <w:color w:val="000000"/>
          <w:sz w:val="20"/>
          <w:szCs w:val="20"/>
        </w:rPr>
        <w:t xml:space="preserve">Las incógnitas, representadas generalmente por letras, constituyen los valores numéricos que se pretende hallar. </w:t>
      </w:r>
    </w:p>
    <w:p w:rsidR="00FA5F69" w:rsidRPr="008D6E82" w:rsidRDefault="00FA5F69" w:rsidP="00FA5F69">
      <w:pPr>
        <w:pStyle w:val="NormalWeb"/>
        <w:shd w:val="clear" w:color="auto" w:fill="FFFFFF"/>
        <w:spacing w:before="96" w:beforeAutospacing="0" w:after="120" w:afterAutospacing="0" w:line="360" w:lineRule="atLeast"/>
        <w:jc w:val="both"/>
        <w:rPr>
          <w:rFonts w:ascii="Arial" w:hAnsi="Arial" w:cs="Arial"/>
          <w:color w:val="000000"/>
          <w:sz w:val="20"/>
          <w:szCs w:val="20"/>
        </w:rPr>
      </w:pPr>
      <w:r w:rsidRPr="008D6E82">
        <w:rPr>
          <w:rFonts w:ascii="Arial" w:hAnsi="Arial" w:cs="Arial"/>
          <w:color w:val="000000"/>
          <w:sz w:val="20"/>
          <w:szCs w:val="20"/>
        </w:rPr>
        <w:t>Por ejemplo, en la ecuación:</w:t>
      </w:r>
      <w:r w:rsidRPr="008D6E82">
        <w:rPr>
          <w:rFonts w:ascii="Arial" w:hAnsi="Arial" w:cs="Arial"/>
          <w:noProof/>
          <w:color w:val="000000"/>
          <w:sz w:val="20"/>
          <w:szCs w:val="20"/>
        </w:rPr>
        <w:drawing>
          <wp:inline distT="0" distB="0" distL="0" distR="0">
            <wp:extent cx="2228850" cy="400050"/>
            <wp:effectExtent l="19050" t="0" r="0" b="0"/>
            <wp:docPr id="37" name="Imagen 37" descr="\overbrace{3x-1}^{\text{primer miembro}}=\overbrace{9+x}^{\text{segundo miemb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overbrace{3x-1}^{\text{primer miembro}}=\overbrace{9+x}^{\text{segundo miembro}}"/>
                    <pic:cNvPicPr>
                      <a:picLocks noChangeAspect="1" noChangeArrowheads="1"/>
                    </pic:cNvPicPr>
                  </pic:nvPicPr>
                  <pic:blipFill>
                    <a:blip r:embed="rId5" cstate="print"/>
                    <a:srcRect/>
                    <a:stretch>
                      <a:fillRect/>
                    </a:stretch>
                  </pic:blipFill>
                  <pic:spPr bwMode="auto">
                    <a:xfrm>
                      <a:off x="0" y="0"/>
                      <a:ext cx="2228850" cy="400050"/>
                    </a:xfrm>
                    <a:prstGeom prst="rect">
                      <a:avLst/>
                    </a:prstGeom>
                    <a:noFill/>
                    <a:ln w="9525">
                      <a:noFill/>
                      <a:miter lim="800000"/>
                      <a:headEnd/>
                      <a:tailEnd/>
                    </a:ln>
                  </pic:spPr>
                </pic:pic>
              </a:graphicData>
            </a:graphic>
          </wp:inline>
        </w:drawing>
      </w:r>
    </w:p>
    <w:p w:rsidR="00FA5F69" w:rsidRPr="008D6E82" w:rsidRDefault="00FA5F69" w:rsidP="00FA5F69">
      <w:pPr>
        <w:pStyle w:val="NormalWeb"/>
        <w:shd w:val="clear" w:color="auto" w:fill="FFFFFF"/>
        <w:spacing w:before="96" w:beforeAutospacing="0" w:after="120" w:afterAutospacing="0" w:line="285" w:lineRule="atLeast"/>
        <w:jc w:val="both"/>
        <w:rPr>
          <w:rFonts w:ascii="Arial" w:hAnsi="Arial" w:cs="Arial"/>
          <w:color w:val="000000"/>
          <w:sz w:val="20"/>
          <w:szCs w:val="20"/>
        </w:rPr>
      </w:pPr>
      <w:r w:rsidRPr="008D6E82">
        <w:rPr>
          <w:rFonts w:ascii="Arial" w:hAnsi="Arial" w:cs="Arial"/>
          <w:color w:val="000000"/>
          <w:sz w:val="20"/>
          <w:szCs w:val="20"/>
        </w:rPr>
        <w:t>La variable</w:t>
      </w:r>
      <w:r w:rsidRPr="008D6E82">
        <w:rPr>
          <w:rStyle w:val="apple-converted-space"/>
          <w:rFonts w:ascii="Arial" w:hAnsi="Arial" w:cs="Arial"/>
          <w:color w:val="000000"/>
          <w:sz w:val="20"/>
          <w:szCs w:val="20"/>
        </w:rPr>
        <w:t> </w:t>
      </w:r>
      <w:r w:rsidRPr="008D6E82">
        <w:rPr>
          <w:rFonts w:ascii="Arial" w:hAnsi="Arial" w:cs="Arial"/>
          <w:noProof/>
          <w:color w:val="000000"/>
          <w:sz w:val="20"/>
          <w:szCs w:val="20"/>
        </w:rPr>
        <w:drawing>
          <wp:inline distT="0" distB="0" distL="0" distR="0">
            <wp:extent cx="104775" cy="85725"/>
            <wp:effectExtent l="19050" t="0" r="9525" b="0"/>
            <wp:docPr id="38" name="Imagen 38" descr="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x \,"/>
                    <pic:cNvPicPr>
                      <a:picLocks noChangeAspect="1" noChangeArrowheads="1"/>
                    </pic:cNvPicPr>
                  </pic:nvPicPr>
                  <pic:blipFill>
                    <a:blip r:embed="rId6" cstate="print"/>
                    <a:srcRect/>
                    <a:stretch>
                      <a:fillRect/>
                    </a:stretch>
                  </pic:blipFill>
                  <pic:spPr bwMode="auto">
                    <a:xfrm>
                      <a:off x="0" y="0"/>
                      <a:ext cx="104775" cy="85725"/>
                    </a:xfrm>
                    <a:prstGeom prst="rect">
                      <a:avLst/>
                    </a:prstGeom>
                    <a:noFill/>
                    <a:ln w="9525">
                      <a:noFill/>
                      <a:miter lim="800000"/>
                      <a:headEnd/>
                      <a:tailEnd/>
                    </a:ln>
                  </pic:spPr>
                </pic:pic>
              </a:graphicData>
            </a:graphic>
          </wp:inline>
        </w:drawing>
      </w:r>
      <w:r w:rsidRPr="008D6E82">
        <w:rPr>
          <w:rStyle w:val="apple-converted-space"/>
          <w:rFonts w:ascii="Arial" w:hAnsi="Arial" w:cs="Arial"/>
          <w:color w:val="000000"/>
          <w:sz w:val="20"/>
          <w:szCs w:val="20"/>
        </w:rPr>
        <w:t> </w:t>
      </w:r>
      <w:r w:rsidRPr="008D6E82">
        <w:rPr>
          <w:rFonts w:ascii="Arial" w:hAnsi="Arial" w:cs="Arial"/>
          <w:color w:val="000000"/>
          <w:sz w:val="20"/>
          <w:szCs w:val="20"/>
        </w:rPr>
        <w:t>representa la incógnita, mientras que el coeficiente 3 y los números 1 y 9 son constantes conocidas. La igualdad planteada por una ecuación será cierta o falsa dependiendo de los valores numéricos que tomen ambos miembros; se puede afirmar entonces que una ecuación es una</w:t>
      </w:r>
      <w:r w:rsidRPr="008D6E82">
        <w:rPr>
          <w:rStyle w:val="apple-converted-space"/>
          <w:rFonts w:ascii="Arial" w:hAnsi="Arial" w:cs="Arial"/>
          <w:color w:val="000000"/>
          <w:sz w:val="20"/>
          <w:szCs w:val="20"/>
        </w:rPr>
        <w:t> </w:t>
      </w:r>
      <w:r w:rsidRPr="008D6E82">
        <w:rPr>
          <w:rFonts w:ascii="Arial" w:hAnsi="Arial" w:cs="Arial"/>
          <w:i/>
          <w:iCs/>
          <w:color w:val="000000"/>
          <w:sz w:val="20"/>
          <w:szCs w:val="20"/>
        </w:rPr>
        <w:t>igualdad condicional</w:t>
      </w:r>
      <w:r w:rsidRPr="008D6E82">
        <w:rPr>
          <w:rFonts w:ascii="Arial" w:hAnsi="Arial" w:cs="Arial"/>
          <w:color w:val="000000"/>
          <w:sz w:val="20"/>
          <w:szCs w:val="20"/>
        </w:rPr>
        <w:t>, en la que solo ciertos valores de las variables la hacen cierta.</w:t>
      </w:r>
    </w:p>
    <w:p w:rsidR="00FA5F69" w:rsidRPr="008D6E82" w:rsidRDefault="00FA5F69" w:rsidP="00FA5F69">
      <w:pPr>
        <w:pStyle w:val="NormalWeb"/>
        <w:shd w:val="clear" w:color="auto" w:fill="FFFFFF"/>
        <w:spacing w:before="96" w:beforeAutospacing="0" w:after="120" w:afterAutospacing="0" w:line="285" w:lineRule="atLeast"/>
        <w:jc w:val="both"/>
        <w:rPr>
          <w:rFonts w:ascii="Arial" w:hAnsi="Arial" w:cs="Arial"/>
          <w:color w:val="000000"/>
          <w:sz w:val="20"/>
          <w:szCs w:val="20"/>
        </w:rPr>
      </w:pPr>
      <w:r w:rsidRPr="008D6E82">
        <w:rPr>
          <w:rFonts w:ascii="Arial" w:hAnsi="Arial" w:cs="Arial"/>
          <w:color w:val="000000"/>
          <w:sz w:val="20"/>
          <w:szCs w:val="20"/>
        </w:rPr>
        <w:t>Se llama</w:t>
      </w:r>
      <w:r w:rsidRPr="008D6E82">
        <w:rPr>
          <w:rStyle w:val="apple-converted-space"/>
          <w:rFonts w:ascii="Arial" w:hAnsi="Arial" w:cs="Arial"/>
          <w:color w:val="000000"/>
          <w:sz w:val="20"/>
          <w:szCs w:val="20"/>
        </w:rPr>
        <w:t> </w:t>
      </w:r>
      <w:r w:rsidRPr="008D6E82">
        <w:rPr>
          <w:rFonts w:ascii="Arial" w:hAnsi="Arial" w:cs="Arial"/>
          <w:i/>
          <w:iCs/>
          <w:color w:val="000000"/>
          <w:sz w:val="20"/>
          <w:szCs w:val="20"/>
        </w:rPr>
        <w:t>solución</w:t>
      </w:r>
      <w:r w:rsidRPr="008D6E82">
        <w:rPr>
          <w:rStyle w:val="apple-converted-space"/>
          <w:rFonts w:ascii="Arial" w:hAnsi="Arial" w:cs="Arial"/>
          <w:color w:val="000000"/>
          <w:sz w:val="20"/>
          <w:szCs w:val="20"/>
        </w:rPr>
        <w:t> </w:t>
      </w:r>
      <w:r w:rsidRPr="008D6E82">
        <w:rPr>
          <w:rFonts w:ascii="Arial" w:hAnsi="Arial" w:cs="Arial"/>
          <w:color w:val="000000"/>
          <w:sz w:val="20"/>
          <w:szCs w:val="20"/>
        </w:rPr>
        <w:t>de una ecuación a cualquier valor individual de dichas variables que la satisfaga. Para el caso dado, la solución es:</w:t>
      </w:r>
    </w:p>
    <w:p w:rsidR="00FA5F69" w:rsidRPr="008D6E82" w:rsidRDefault="00FA5F69" w:rsidP="00FA5F69">
      <w:pPr>
        <w:pStyle w:val="NormalWeb"/>
        <w:shd w:val="clear" w:color="auto" w:fill="FFFFFF"/>
        <w:spacing w:before="96" w:beforeAutospacing="0" w:after="120" w:afterAutospacing="0" w:line="360" w:lineRule="atLeast"/>
        <w:jc w:val="center"/>
        <w:rPr>
          <w:rFonts w:ascii="Arial" w:hAnsi="Arial" w:cs="Arial"/>
          <w:color w:val="000000"/>
          <w:sz w:val="20"/>
          <w:szCs w:val="20"/>
        </w:rPr>
      </w:pPr>
      <w:r w:rsidRPr="008D6E82">
        <w:rPr>
          <w:rFonts w:ascii="Arial" w:hAnsi="Arial" w:cs="Arial"/>
          <w:noProof/>
          <w:color w:val="000000"/>
          <w:sz w:val="20"/>
          <w:szCs w:val="20"/>
        </w:rPr>
        <w:drawing>
          <wp:inline distT="0" distB="0" distL="0" distR="0">
            <wp:extent cx="447675" cy="133350"/>
            <wp:effectExtent l="19050" t="0" r="9525" b="0"/>
            <wp:docPr id="39" name="Imagen 39" descr="x =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x = 5 \,"/>
                    <pic:cNvPicPr>
                      <a:picLocks noChangeAspect="1" noChangeArrowheads="1"/>
                    </pic:cNvPicPr>
                  </pic:nvPicPr>
                  <pic:blipFill>
                    <a:blip r:embed="rId7" cstate="print"/>
                    <a:srcRect/>
                    <a:stretch>
                      <a:fillRect/>
                    </a:stretch>
                  </pic:blipFill>
                  <pic:spPr bwMode="auto">
                    <a:xfrm>
                      <a:off x="0" y="0"/>
                      <a:ext cx="447675" cy="133350"/>
                    </a:xfrm>
                    <a:prstGeom prst="rect">
                      <a:avLst/>
                    </a:prstGeom>
                    <a:noFill/>
                    <a:ln w="9525">
                      <a:noFill/>
                      <a:miter lim="800000"/>
                      <a:headEnd/>
                      <a:tailEnd/>
                    </a:ln>
                  </pic:spPr>
                </pic:pic>
              </a:graphicData>
            </a:graphic>
          </wp:inline>
        </w:drawing>
      </w:r>
    </w:p>
    <w:p w:rsidR="00B82B58" w:rsidRPr="008D6E82" w:rsidRDefault="00FA5F69" w:rsidP="00FA5F69">
      <w:pPr>
        <w:pStyle w:val="NormalWeb"/>
        <w:shd w:val="clear" w:color="auto" w:fill="FFFFFF"/>
        <w:spacing w:before="96" w:beforeAutospacing="0" w:after="120" w:afterAutospacing="0" w:line="285" w:lineRule="atLeast"/>
        <w:jc w:val="both"/>
        <w:rPr>
          <w:rFonts w:ascii="Arial" w:hAnsi="Arial" w:cs="Arial"/>
          <w:color w:val="000000"/>
          <w:sz w:val="20"/>
          <w:szCs w:val="20"/>
        </w:rPr>
      </w:pPr>
      <w:r w:rsidRPr="008D6E82">
        <w:rPr>
          <w:rFonts w:ascii="Arial" w:hAnsi="Arial" w:cs="Arial"/>
          <w:color w:val="000000"/>
          <w:sz w:val="20"/>
          <w:szCs w:val="20"/>
        </w:rPr>
        <w:t>Resolver una ecuación es encontrar su</w:t>
      </w:r>
      <w:r w:rsidRPr="008D6E82">
        <w:rPr>
          <w:rStyle w:val="apple-converted-space"/>
          <w:rFonts w:ascii="Arial" w:hAnsi="Arial" w:cs="Arial"/>
          <w:color w:val="000000"/>
          <w:sz w:val="20"/>
          <w:szCs w:val="20"/>
        </w:rPr>
        <w:t> </w:t>
      </w:r>
      <w:r w:rsidRPr="008D6E82">
        <w:rPr>
          <w:rFonts w:ascii="Arial" w:hAnsi="Arial" w:cs="Arial"/>
          <w:i/>
          <w:iCs/>
          <w:color w:val="000000"/>
          <w:sz w:val="20"/>
          <w:szCs w:val="20"/>
        </w:rPr>
        <w:t>dominio solución</w:t>
      </w:r>
      <w:r w:rsidRPr="008D6E82">
        <w:rPr>
          <w:rFonts w:ascii="Arial" w:hAnsi="Arial" w:cs="Arial"/>
          <w:color w:val="000000"/>
          <w:sz w:val="20"/>
          <w:szCs w:val="20"/>
        </w:rPr>
        <w:t>, que es el conjunto de valores de las incógnitas para los cuales la igualdad se cumple. No todas las ecuaciones tienen solución, ya que es posible que no exista ningún valor de la incógnita que haga cierta una igualdad dada. En ese caso, el conjunto de soluciones de la ecuación será vacío y decimos que la ecuación no es resoluble. De igual modo, puede tener un único valor, o varios, o incluso infinitos</w:t>
      </w:r>
      <w:r w:rsidRPr="008D6E82">
        <w:rPr>
          <w:rStyle w:val="apple-converted-space"/>
          <w:rFonts w:ascii="Arial" w:hAnsi="Arial" w:cs="Arial"/>
          <w:color w:val="000000"/>
          <w:sz w:val="20"/>
          <w:szCs w:val="20"/>
        </w:rPr>
        <w:t> </w:t>
      </w:r>
      <w:r w:rsidRPr="008D6E82">
        <w:rPr>
          <w:rFonts w:ascii="Arial" w:hAnsi="Arial" w:cs="Arial"/>
          <w:color w:val="000000"/>
          <w:sz w:val="20"/>
          <w:szCs w:val="20"/>
        </w:rPr>
        <w:t>valores, siendo cada uno de ellos una solución</w:t>
      </w:r>
      <w:r w:rsidRPr="008D6E82">
        <w:rPr>
          <w:rStyle w:val="apple-converted-space"/>
          <w:rFonts w:ascii="Arial" w:hAnsi="Arial" w:cs="Arial"/>
          <w:color w:val="000000"/>
          <w:sz w:val="20"/>
          <w:szCs w:val="20"/>
        </w:rPr>
        <w:t> </w:t>
      </w:r>
      <w:r w:rsidRPr="008D6E82">
        <w:rPr>
          <w:rFonts w:ascii="Arial" w:hAnsi="Arial" w:cs="Arial"/>
          <w:i/>
          <w:iCs/>
          <w:color w:val="000000"/>
          <w:sz w:val="20"/>
          <w:szCs w:val="20"/>
        </w:rPr>
        <w:t>particular</w:t>
      </w:r>
      <w:r w:rsidRPr="008D6E82">
        <w:rPr>
          <w:rStyle w:val="apple-converted-space"/>
          <w:rFonts w:ascii="Arial" w:hAnsi="Arial" w:cs="Arial"/>
          <w:color w:val="000000"/>
          <w:sz w:val="20"/>
          <w:szCs w:val="20"/>
        </w:rPr>
        <w:t> </w:t>
      </w:r>
      <w:r w:rsidRPr="008D6E82">
        <w:rPr>
          <w:rFonts w:ascii="Arial" w:hAnsi="Arial" w:cs="Arial"/>
          <w:color w:val="000000"/>
          <w:sz w:val="20"/>
          <w:szCs w:val="20"/>
        </w:rPr>
        <w:t xml:space="preserve">de la ecuación. Si cualquier valor de la incógnita hace cumplir la igualdad (esto es, no existe ningún valor para el cual no se cumpla) la expresión se llama identidad. </w:t>
      </w:r>
    </w:p>
    <w:p w:rsidR="00FA5F69" w:rsidRPr="008D6E82" w:rsidRDefault="00FA5F69" w:rsidP="00FA5F69">
      <w:pPr>
        <w:pStyle w:val="NormalWeb"/>
        <w:shd w:val="clear" w:color="auto" w:fill="FFFFFF"/>
        <w:spacing w:before="96" w:after="120" w:line="285" w:lineRule="atLeast"/>
        <w:jc w:val="both"/>
        <w:rPr>
          <w:rFonts w:ascii="Arial" w:hAnsi="Arial" w:cs="Arial"/>
          <w:sz w:val="20"/>
          <w:szCs w:val="20"/>
        </w:rPr>
      </w:pPr>
      <w:r w:rsidRPr="008D6E82">
        <w:rPr>
          <w:rFonts w:ascii="Arial" w:hAnsi="Arial" w:cs="Arial"/>
          <w:sz w:val="20"/>
          <w:szCs w:val="20"/>
        </w:rPr>
        <w:t>Uso de ecuaciones</w:t>
      </w:r>
    </w:p>
    <w:p w:rsidR="00FA5F69" w:rsidRDefault="00FA5F69" w:rsidP="00FA5F69">
      <w:pPr>
        <w:pStyle w:val="NormalWeb"/>
        <w:shd w:val="clear" w:color="auto" w:fill="FFFFFF"/>
        <w:spacing w:before="96" w:after="120" w:line="285" w:lineRule="atLeast"/>
        <w:jc w:val="both"/>
        <w:rPr>
          <w:rFonts w:ascii="Arial" w:hAnsi="Arial" w:cs="Arial"/>
          <w:sz w:val="20"/>
          <w:szCs w:val="20"/>
        </w:rPr>
      </w:pPr>
      <w:r w:rsidRPr="008D6E82">
        <w:rPr>
          <w:rFonts w:ascii="Arial" w:hAnsi="Arial" w:cs="Arial"/>
          <w:sz w:val="20"/>
          <w:szCs w:val="20"/>
        </w:rPr>
        <w:t xml:space="preserve">La ciencia utiliza ecuaciones para enunciar de forma precisa leyes; estas ecuaciones expresan relaciones entre variables. Así, en física, la ecuación de la dinámica de Newton relaciona las variables fuerza F, aceleración a y masa m: F = ma. Los valores que son solución de la ecuación anterior cumplen </w:t>
      </w:r>
      <w:proofErr w:type="spellStart"/>
      <w:proofErr w:type="gramStart"/>
      <w:r w:rsidRPr="008D6E82">
        <w:rPr>
          <w:rFonts w:ascii="Arial" w:hAnsi="Arial" w:cs="Arial"/>
          <w:sz w:val="20"/>
          <w:szCs w:val="20"/>
        </w:rPr>
        <w:t>al</w:t>
      </w:r>
      <w:proofErr w:type="spellEnd"/>
      <w:proofErr w:type="gramEnd"/>
      <w:r w:rsidRPr="008D6E82">
        <w:rPr>
          <w:rFonts w:ascii="Arial" w:hAnsi="Arial" w:cs="Arial"/>
          <w:sz w:val="20"/>
          <w:szCs w:val="20"/>
        </w:rPr>
        <w:t xml:space="preserve"> primera ley de la mecánica de Newton. Por ejemplo, si establecemos una masa m = 1 Kg y una aceleración a = 1 m/s, la única solución de la ecuación es F = 1 </w:t>
      </w:r>
      <w:proofErr w:type="spellStart"/>
      <w:r w:rsidRPr="008D6E82">
        <w:rPr>
          <w:rFonts w:ascii="Arial" w:hAnsi="Arial" w:cs="Arial"/>
          <w:sz w:val="20"/>
          <w:szCs w:val="20"/>
        </w:rPr>
        <w:t>Kg·m</w:t>
      </w:r>
      <w:proofErr w:type="spellEnd"/>
      <w:r w:rsidRPr="008D6E82">
        <w:rPr>
          <w:rFonts w:ascii="Arial" w:hAnsi="Arial" w:cs="Arial"/>
          <w:sz w:val="20"/>
          <w:szCs w:val="20"/>
        </w:rPr>
        <w:t>/s = 1 Newton, que es el único valor para la fuerza permitida por la ley.</w:t>
      </w:r>
    </w:p>
    <w:p w:rsidR="008D6E82" w:rsidRDefault="008D6E82" w:rsidP="00FA5F69">
      <w:pPr>
        <w:pStyle w:val="NormalWeb"/>
        <w:shd w:val="clear" w:color="auto" w:fill="FFFFFF"/>
        <w:spacing w:before="96" w:after="120" w:line="285" w:lineRule="atLeast"/>
        <w:jc w:val="both"/>
        <w:rPr>
          <w:rFonts w:ascii="Arial" w:hAnsi="Arial" w:cs="Arial"/>
          <w:sz w:val="20"/>
          <w:szCs w:val="20"/>
        </w:rPr>
      </w:pPr>
      <w:r>
        <w:rPr>
          <w:rFonts w:ascii="Arial" w:hAnsi="Arial" w:cs="Arial"/>
          <w:sz w:val="20"/>
          <w:szCs w:val="20"/>
        </w:rPr>
        <w:t>En todos los campos del conocimiento se aplican fórmulas, equivalencias, igualdades e identidades, así que las ecuaciones son parte de la vida diaria, desde el panadero, que formula sus recetas, hasta el físico o el químico que aplica leyes expresadas como fórmulas.</w:t>
      </w:r>
    </w:p>
    <w:p w:rsidR="008D6E82" w:rsidRPr="008D6E82" w:rsidRDefault="008D6E82" w:rsidP="008D6E82">
      <w:pPr>
        <w:pStyle w:val="NormalWeb"/>
        <w:shd w:val="clear" w:color="auto" w:fill="FFFFFF"/>
        <w:spacing w:before="96" w:after="120" w:line="285" w:lineRule="atLeast"/>
        <w:jc w:val="both"/>
        <w:rPr>
          <w:rFonts w:ascii="Arial" w:hAnsi="Arial" w:cs="Arial"/>
          <w:sz w:val="20"/>
          <w:szCs w:val="20"/>
        </w:rPr>
      </w:pPr>
      <w:r w:rsidRPr="008D6E82">
        <w:rPr>
          <w:rFonts w:ascii="Arial" w:hAnsi="Arial" w:cs="Arial"/>
          <w:sz w:val="20"/>
          <w:szCs w:val="20"/>
        </w:rPr>
        <w:lastRenderedPageBreak/>
        <w:t>Resolver una ecuación es encontrar los valores de la incógnita (generalmente llamada x) tales que, al ser sustituidos en la ecuación y realizar las operaciones indicadas, hagan que la igualdad sea cierta.</w:t>
      </w:r>
    </w:p>
    <w:p w:rsidR="008D6E82" w:rsidRPr="008D6E82" w:rsidRDefault="008D6E82" w:rsidP="008D6E82">
      <w:pPr>
        <w:pStyle w:val="NormalWeb"/>
        <w:shd w:val="clear" w:color="auto" w:fill="FFFFFF"/>
        <w:spacing w:before="96" w:after="120" w:line="285" w:lineRule="atLeast"/>
        <w:jc w:val="both"/>
        <w:rPr>
          <w:rFonts w:ascii="Arial" w:hAnsi="Arial" w:cs="Arial"/>
          <w:sz w:val="20"/>
          <w:szCs w:val="20"/>
        </w:rPr>
      </w:pPr>
      <w:r w:rsidRPr="008D6E82">
        <w:rPr>
          <w:rFonts w:ascii="Arial" w:hAnsi="Arial" w:cs="Arial"/>
          <w:sz w:val="20"/>
          <w:szCs w:val="20"/>
        </w:rPr>
        <w:t>Así por ejemplo:</w:t>
      </w:r>
    </w:p>
    <w:p w:rsidR="008D6E82" w:rsidRPr="008D6E82" w:rsidRDefault="008D6E82" w:rsidP="008D6E82">
      <w:pPr>
        <w:pStyle w:val="NormalWeb"/>
        <w:shd w:val="clear" w:color="auto" w:fill="FFFFFF"/>
        <w:spacing w:before="96" w:after="120" w:line="285" w:lineRule="atLeast"/>
        <w:jc w:val="both"/>
        <w:rPr>
          <w:rFonts w:ascii="Arial" w:hAnsi="Arial" w:cs="Arial"/>
          <w:sz w:val="20"/>
          <w:szCs w:val="20"/>
        </w:rPr>
      </w:pPr>
      <w:r w:rsidRPr="008D6E82">
        <w:rPr>
          <w:rFonts w:ascii="Arial" w:hAnsi="Arial" w:cs="Arial"/>
          <w:sz w:val="20"/>
          <w:szCs w:val="20"/>
        </w:rPr>
        <w:t>Resolver la ecuación 2x - 6 = 0 es encontrar que x vale 3,</w:t>
      </w:r>
      <w:r>
        <w:rPr>
          <w:rFonts w:ascii="Arial" w:hAnsi="Arial" w:cs="Arial"/>
          <w:sz w:val="20"/>
          <w:szCs w:val="20"/>
        </w:rPr>
        <w:t xml:space="preserve"> </w:t>
      </w:r>
      <w:r w:rsidRPr="008D6E82">
        <w:rPr>
          <w:rFonts w:ascii="Arial" w:hAnsi="Arial" w:cs="Arial"/>
          <w:sz w:val="20"/>
          <w:szCs w:val="20"/>
        </w:rPr>
        <w:t xml:space="preserve">pues al ser </w:t>
      </w:r>
      <w:proofErr w:type="spellStart"/>
      <w:r w:rsidRPr="008D6E82">
        <w:rPr>
          <w:rFonts w:ascii="Arial" w:hAnsi="Arial" w:cs="Arial"/>
          <w:sz w:val="20"/>
          <w:szCs w:val="20"/>
        </w:rPr>
        <w:t>sustituído</w:t>
      </w:r>
      <w:proofErr w:type="spellEnd"/>
      <w:r w:rsidRPr="008D6E82">
        <w:rPr>
          <w:rFonts w:ascii="Arial" w:hAnsi="Arial" w:cs="Arial"/>
          <w:sz w:val="20"/>
          <w:szCs w:val="20"/>
        </w:rPr>
        <w:t xml:space="preserve"> en la ecuación queda 2</w:t>
      </w:r>
      <w:proofErr w:type="gramStart"/>
      <w:r w:rsidRPr="008D6E82">
        <w:rPr>
          <w:rFonts w:ascii="Arial" w:hAnsi="Arial" w:cs="Arial"/>
          <w:sz w:val="20"/>
          <w:szCs w:val="20"/>
        </w:rPr>
        <w:t>.(</w:t>
      </w:r>
      <w:proofErr w:type="gramEnd"/>
      <w:r w:rsidRPr="008D6E82">
        <w:rPr>
          <w:rFonts w:ascii="Arial" w:hAnsi="Arial" w:cs="Arial"/>
          <w:sz w:val="20"/>
          <w:szCs w:val="20"/>
        </w:rPr>
        <w:t>3) - 6 = 0,</w:t>
      </w:r>
      <w:r>
        <w:rPr>
          <w:rFonts w:ascii="Arial" w:hAnsi="Arial" w:cs="Arial"/>
          <w:sz w:val="20"/>
          <w:szCs w:val="20"/>
        </w:rPr>
        <w:t xml:space="preserve"> </w:t>
      </w:r>
      <w:r w:rsidRPr="008D6E82">
        <w:rPr>
          <w:rFonts w:ascii="Arial" w:hAnsi="Arial" w:cs="Arial"/>
          <w:sz w:val="20"/>
          <w:szCs w:val="20"/>
        </w:rPr>
        <w:t>y al realizar las operaciones indicadas se verifica la igualdad: 6 - 6 = 0</w:t>
      </w:r>
      <w:r>
        <w:rPr>
          <w:rFonts w:ascii="Arial" w:hAnsi="Arial" w:cs="Arial"/>
          <w:sz w:val="20"/>
          <w:szCs w:val="20"/>
        </w:rPr>
        <w:t xml:space="preserve"> </w:t>
      </w:r>
    </w:p>
    <w:p w:rsidR="008D6E82" w:rsidRDefault="008D6E82" w:rsidP="008D6E82">
      <w:pPr>
        <w:pStyle w:val="NormalWeb"/>
        <w:shd w:val="clear" w:color="auto" w:fill="FFFFFF"/>
        <w:spacing w:before="96" w:after="120" w:line="285" w:lineRule="atLeast"/>
        <w:jc w:val="both"/>
        <w:rPr>
          <w:rFonts w:ascii="Arial" w:hAnsi="Arial" w:cs="Arial"/>
          <w:sz w:val="20"/>
          <w:szCs w:val="20"/>
        </w:rPr>
      </w:pPr>
      <w:r w:rsidRPr="008D6E82">
        <w:rPr>
          <w:rFonts w:ascii="Arial" w:hAnsi="Arial" w:cs="Arial"/>
          <w:sz w:val="20"/>
          <w:szCs w:val="20"/>
        </w:rPr>
        <w:t>El valor encontrado se llama CERO o RAÍZ o SOLUCIÓN de la ecuación.</w:t>
      </w:r>
    </w:p>
    <w:p w:rsidR="008D6E82" w:rsidRDefault="008D6E82" w:rsidP="008D6E82">
      <w:pPr>
        <w:pStyle w:val="m3"/>
        <w:shd w:val="clear" w:color="auto" w:fill="FFFFFF"/>
        <w:rPr>
          <w:rFonts w:ascii="Verdana" w:hAnsi="Verdana"/>
          <w:color w:val="000000"/>
          <w:sz w:val="18"/>
          <w:szCs w:val="18"/>
        </w:rPr>
      </w:pPr>
      <w:r>
        <w:rPr>
          <w:rStyle w:val="Textoennegrita"/>
          <w:rFonts w:ascii="Verdana" w:hAnsi="Verdana"/>
          <w:color w:val="335687"/>
          <w:sz w:val="20"/>
          <w:szCs w:val="20"/>
        </w:rPr>
        <w:t>Reglas que transforman una ecuación en otra equivalente.</w:t>
      </w:r>
    </w:p>
    <w:p w:rsidR="008D6E82" w:rsidRDefault="008D6E82" w:rsidP="008D6E82">
      <w:pPr>
        <w:pStyle w:val="NormalWeb"/>
        <w:shd w:val="clear" w:color="auto" w:fill="FFFFFF"/>
        <w:rPr>
          <w:color w:val="000000"/>
          <w:sz w:val="27"/>
          <w:szCs w:val="27"/>
        </w:rPr>
      </w:pPr>
      <w:r>
        <w:rPr>
          <w:rStyle w:val="Textoennegrita"/>
          <w:rFonts w:ascii="Verdana" w:hAnsi="Verdana"/>
          <w:color w:val="000000"/>
          <w:sz w:val="20"/>
          <w:szCs w:val="20"/>
        </w:rPr>
        <w:t>1) Sumar o restar a los dos miembros un mismo número.</w:t>
      </w:r>
      <w:r>
        <w:rPr>
          <w:rFonts w:ascii="Verdana" w:hAnsi="Verdana"/>
          <w:color w:val="000000"/>
          <w:sz w:val="20"/>
          <w:szCs w:val="20"/>
        </w:rPr>
        <w:br/>
        <w:t>Esta regla me permite pasar términos de un miembro a otro, o sea que produce lo que llamamos "pasar de un miembro a otro sumando lo que resta o restando lo que suma"</w:t>
      </w:r>
      <w:r>
        <w:rPr>
          <w:rStyle w:val="apple-converted-space"/>
          <w:rFonts w:ascii="Verdana" w:hAnsi="Verdana"/>
          <w:color w:val="000000"/>
          <w:sz w:val="20"/>
          <w:szCs w:val="20"/>
        </w:rPr>
        <w:t> </w:t>
      </w:r>
      <w:r>
        <w:rPr>
          <w:rFonts w:ascii="Verdana" w:hAnsi="Verdana"/>
          <w:color w:val="000000"/>
          <w:sz w:val="20"/>
          <w:szCs w:val="20"/>
        </w:rPr>
        <w:br/>
        <w:t>Así por ejemplo: en la ecuación 2x - 6 = 0 le sumo 6 a ambos miembros y obtengo: 2x - 6 + 6 = 0 + 6 que me queda 2x = 6 que es equivalente a la anterior.</w:t>
      </w:r>
    </w:p>
    <w:p w:rsidR="008D6E82" w:rsidRDefault="008D6E82" w:rsidP="008D6E82">
      <w:pPr>
        <w:pStyle w:val="m3"/>
        <w:shd w:val="clear" w:color="auto" w:fill="FFFFFF"/>
        <w:rPr>
          <w:rFonts w:ascii="Verdana" w:hAnsi="Verdana"/>
          <w:color w:val="000000"/>
          <w:sz w:val="18"/>
          <w:szCs w:val="18"/>
        </w:rPr>
      </w:pPr>
      <w:r>
        <w:rPr>
          <w:rFonts w:ascii="Verdana" w:hAnsi="Verdana"/>
          <w:color w:val="000000"/>
          <w:sz w:val="18"/>
          <w:szCs w:val="18"/>
        </w:rPr>
        <w:t>Otro ejemplo: sea la ecuación 3x + 1 = x - 2, vamos a restar 1 a los dos miembros y también x a los dos miembros:</w:t>
      </w:r>
      <w:r>
        <w:rPr>
          <w:rStyle w:val="apple-converted-space"/>
          <w:rFonts w:ascii="Verdana" w:hAnsi="Verdana"/>
          <w:color w:val="000000"/>
          <w:sz w:val="18"/>
          <w:szCs w:val="18"/>
        </w:rPr>
        <w:t> </w:t>
      </w:r>
      <w:r>
        <w:rPr>
          <w:rFonts w:ascii="Verdana" w:hAnsi="Verdana"/>
          <w:color w:val="000000"/>
          <w:sz w:val="18"/>
          <w:szCs w:val="18"/>
        </w:rPr>
        <w:br/>
        <w:t>3x + 1 -1 - x = x - x - 2 -</w:t>
      </w:r>
      <w:proofErr w:type="gramStart"/>
      <w:r>
        <w:rPr>
          <w:rFonts w:ascii="Verdana" w:hAnsi="Verdana"/>
          <w:color w:val="000000"/>
          <w:sz w:val="18"/>
          <w:szCs w:val="18"/>
        </w:rPr>
        <w:t>1 ,</w:t>
      </w:r>
      <w:proofErr w:type="gramEnd"/>
      <w:r>
        <w:rPr>
          <w:rFonts w:ascii="Verdana" w:hAnsi="Verdana"/>
          <w:color w:val="000000"/>
          <w:sz w:val="18"/>
          <w:szCs w:val="18"/>
        </w:rPr>
        <w:t xml:space="preserve"> y que una vez realizadas las operaciones queda: 2x = -3.</w:t>
      </w:r>
    </w:p>
    <w:p w:rsidR="008D6E82" w:rsidRDefault="008D6E82" w:rsidP="008D6E82">
      <w:pPr>
        <w:pStyle w:val="m3"/>
        <w:shd w:val="clear" w:color="auto" w:fill="FFFFFF"/>
        <w:rPr>
          <w:rFonts w:ascii="Verdana" w:hAnsi="Verdana"/>
          <w:color w:val="000000"/>
          <w:sz w:val="18"/>
          <w:szCs w:val="18"/>
        </w:rPr>
      </w:pPr>
      <w:r>
        <w:rPr>
          <w:rStyle w:val="Textoennegrita"/>
          <w:rFonts w:ascii="Verdana" w:hAnsi="Verdana"/>
          <w:color w:val="000000"/>
          <w:sz w:val="18"/>
          <w:szCs w:val="18"/>
        </w:rPr>
        <w:t>b) Multiplicar o dividir los dos miembros por un mismo número.</w:t>
      </w:r>
      <w:r>
        <w:rPr>
          <w:rFonts w:ascii="Verdana" w:hAnsi="Verdana"/>
          <w:color w:val="000000"/>
          <w:sz w:val="18"/>
          <w:szCs w:val="18"/>
        </w:rPr>
        <w:br/>
        <w:t>Produce el mismo efecto lo que llamamos "pasar de un miembro a otro lo que está multiplicando dividiendo o lo que está dividiendo multiplicando".</w:t>
      </w:r>
    </w:p>
    <w:p w:rsidR="008D6E82" w:rsidRDefault="008D6E82" w:rsidP="008D6E82">
      <w:pPr>
        <w:pStyle w:val="m3"/>
        <w:shd w:val="clear" w:color="auto" w:fill="FFFFFF"/>
        <w:rPr>
          <w:rFonts w:ascii="Verdana" w:hAnsi="Verdana"/>
          <w:color w:val="000000"/>
          <w:sz w:val="18"/>
          <w:szCs w:val="18"/>
        </w:rPr>
      </w:pPr>
      <w:r>
        <w:rPr>
          <w:rFonts w:ascii="Verdana" w:hAnsi="Verdana"/>
          <w:color w:val="000000"/>
          <w:sz w:val="18"/>
          <w:szCs w:val="18"/>
        </w:rPr>
        <w:t>Ejemplo: en la ecuación 2x = -3</w:t>
      </w:r>
      <w:r>
        <w:rPr>
          <w:rStyle w:val="apple-converted-space"/>
          <w:rFonts w:ascii="Verdana" w:hAnsi="Verdana"/>
          <w:color w:val="000000"/>
          <w:sz w:val="18"/>
          <w:szCs w:val="18"/>
        </w:rPr>
        <w:t> </w:t>
      </w:r>
      <w:r>
        <w:rPr>
          <w:rFonts w:ascii="Verdana" w:hAnsi="Verdana"/>
          <w:color w:val="000000"/>
          <w:sz w:val="18"/>
          <w:szCs w:val="18"/>
        </w:rPr>
        <w:br/>
        <w:t>divido ambos miembros por 2</w:t>
      </w:r>
      <w:r>
        <w:rPr>
          <w:rStyle w:val="apple-converted-space"/>
          <w:rFonts w:ascii="Verdana" w:hAnsi="Verdana"/>
          <w:color w:val="000000"/>
          <w:sz w:val="18"/>
          <w:szCs w:val="18"/>
        </w:rPr>
        <w:t> </w:t>
      </w:r>
      <w:r>
        <w:rPr>
          <w:rFonts w:ascii="Verdana" w:hAnsi="Verdana"/>
          <w:color w:val="000000"/>
          <w:sz w:val="18"/>
          <w:szCs w:val="18"/>
        </w:rPr>
        <w:br/>
        <w:t>y me queda 2x/2 = -3/2</w:t>
      </w:r>
      <w:r>
        <w:rPr>
          <w:rFonts w:ascii="Verdana" w:hAnsi="Verdana"/>
          <w:color w:val="000000"/>
          <w:sz w:val="18"/>
          <w:szCs w:val="18"/>
        </w:rPr>
        <w:br/>
        <w:t>o sea x= -3/2</w:t>
      </w:r>
    </w:p>
    <w:p w:rsidR="008D6E82" w:rsidRDefault="008D6E82" w:rsidP="00FA5F69">
      <w:pPr>
        <w:pStyle w:val="NormalWeb"/>
        <w:shd w:val="clear" w:color="auto" w:fill="FFFFFF"/>
        <w:spacing w:before="96" w:after="120" w:line="285" w:lineRule="atLeast"/>
        <w:jc w:val="both"/>
        <w:rPr>
          <w:rFonts w:ascii="Arial" w:hAnsi="Arial" w:cs="Arial"/>
          <w:sz w:val="20"/>
          <w:szCs w:val="20"/>
        </w:rPr>
      </w:pPr>
      <w:r>
        <w:rPr>
          <w:rFonts w:ascii="Arial" w:hAnsi="Arial" w:cs="Arial"/>
          <w:sz w:val="20"/>
          <w:szCs w:val="20"/>
        </w:rPr>
        <w:t>PASOS PARA RESOLVER UNA ECUACIÓN DE PRIMER GRADO CON UNA INCÓGNITA:</w:t>
      </w:r>
    </w:p>
    <w:p w:rsidR="008D6E82" w:rsidRDefault="008D6E82" w:rsidP="008D6E82">
      <w:pPr>
        <w:pStyle w:val="NormalWeb"/>
        <w:numPr>
          <w:ilvl w:val="0"/>
          <w:numId w:val="1"/>
        </w:numPr>
        <w:shd w:val="clear" w:color="auto" w:fill="FFFFFF"/>
        <w:spacing w:before="96" w:after="120" w:line="285" w:lineRule="atLeast"/>
        <w:jc w:val="both"/>
        <w:rPr>
          <w:rFonts w:ascii="Arial" w:hAnsi="Arial" w:cs="Arial"/>
          <w:sz w:val="20"/>
          <w:szCs w:val="20"/>
        </w:rPr>
      </w:pPr>
      <w:r>
        <w:rPr>
          <w:rFonts w:ascii="Arial" w:hAnsi="Arial" w:cs="Arial"/>
          <w:sz w:val="20"/>
          <w:szCs w:val="20"/>
        </w:rPr>
        <w:t>Resuelvo operaciones indicadas (productos indicados, suma de semejantes).</w:t>
      </w:r>
    </w:p>
    <w:p w:rsidR="008D6E82" w:rsidRDefault="008D6E82" w:rsidP="008D6E82">
      <w:pPr>
        <w:pStyle w:val="NormalWeb"/>
        <w:numPr>
          <w:ilvl w:val="0"/>
          <w:numId w:val="1"/>
        </w:numPr>
        <w:shd w:val="clear" w:color="auto" w:fill="FFFFFF"/>
        <w:spacing w:before="96" w:after="120" w:line="285" w:lineRule="atLeast"/>
        <w:jc w:val="both"/>
        <w:rPr>
          <w:rFonts w:ascii="Arial" w:hAnsi="Arial" w:cs="Arial"/>
          <w:sz w:val="20"/>
          <w:szCs w:val="20"/>
        </w:rPr>
      </w:pPr>
      <w:r>
        <w:rPr>
          <w:rFonts w:ascii="Arial" w:hAnsi="Arial" w:cs="Arial"/>
          <w:sz w:val="20"/>
          <w:szCs w:val="20"/>
        </w:rPr>
        <w:t>Dejo en un miembro los términos que tengan la variable y en el otro miembro las cantidades conocidas.</w:t>
      </w:r>
    </w:p>
    <w:p w:rsidR="004D75F8" w:rsidRPr="004D75F8" w:rsidRDefault="008D6E82" w:rsidP="004D75F8">
      <w:pPr>
        <w:pStyle w:val="NormalWeb"/>
        <w:numPr>
          <w:ilvl w:val="0"/>
          <w:numId w:val="1"/>
        </w:numPr>
        <w:shd w:val="clear" w:color="auto" w:fill="FFFFFF"/>
        <w:spacing w:before="0" w:beforeAutospacing="0" w:after="72" w:afterAutospacing="0" w:line="285" w:lineRule="atLeast"/>
        <w:jc w:val="both"/>
        <w:rPr>
          <w:rFonts w:ascii="Arial" w:hAnsi="Arial" w:cs="Arial"/>
          <w:color w:val="000000"/>
          <w:sz w:val="26"/>
          <w:szCs w:val="26"/>
        </w:rPr>
      </w:pPr>
      <w:r w:rsidRPr="004D75F8">
        <w:rPr>
          <w:rFonts w:ascii="Arial" w:hAnsi="Arial" w:cs="Arial"/>
          <w:sz w:val="20"/>
          <w:szCs w:val="20"/>
        </w:rPr>
        <w:t>Sumo semejantes.</w:t>
      </w:r>
    </w:p>
    <w:p w:rsidR="004D75F8" w:rsidRPr="004D75F8" w:rsidRDefault="008D6E82" w:rsidP="004D75F8">
      <w:pPr>
        <w:pStyle w:val="NormalWeb"/>
        <w:numPr>
          <w:ilvl w:val="0"/>
          <w:numId w:val="1"/>
        </w:numPr>
        <w:shd w:val="clear" w:color="auto" w:fill="FFFFFF"/>
        <w:spacing w:before="0" w:beforeAutospacing="0" w:after="72" w:afterAutospacing="0" w:line="285" w:lineRule="atLeast"/>
        <w:jc w:val="both"/>
        <w:rPr>
          <w:rFonts w:ascii="Arial" w:hAnsi="Arial" w:cs="Arial"/>
          <w:color w:val="000000"/>
          <w:sz w:val="26"/>
          <w:szCs w:val="26"/>
        </w:rPr>
      </w:pPr>
      <w:r w:rsidRPr="004D75F8">
        <w:rPr>
          <w:rFonts w:ascii="Arial" w:hAnsi="Arial" w:cs="Arial"/>
          <w:sz w:val="20"/>
          <w:szCs w:val="20"/>
        </w:rPr>
        <w:t>Divido por el coeficiente de la incógnita.</w:t>
      </w:r>
    </w:p>
    <w:p w:rsidR="004D75F8" w:rsidRDefault="004D75F8" w:rsidP="004D75F8">
      <w:pPr>
        <w:pStyle w:val="NormalWeb"/>
        <w:shd w:val="clear" w:color="auto" w:fill="FFFFFF"/>
        <w:spacing w:before="0" w:beforeAutospacing="0" w:after="72" w:afterAutospacing="0" w:line="285" w:lineRule="atLeast"/>
        <w:jc w:val="both"/>
        <w:rPr>
          <w:rFonts w:ascii="Arial" w:hAnsi="Arial" w:cs="Arial"/>
          <w:color w:val="000000"/>
          <w:sz w:val="26"/>
          <w:szCs w:val="26"/>
        </w:rPr>
      </w:pPr>
    </w:p>
    <w:p w:rsidR="004D75F8" w:rsidRPr="004D75F8" w:rsidRDefault="004D75F8" w:rsidP="004D75F8">
      <w:pPr>
        <w:pStyle w:val="NormalWeb"/>
        <w:shd w:val="clear" w:color="auto" w:fill="FFFFFF"/>
        <w:spacing w:before="0" w:beforeAutospacing="0" w:after="72" w:afterAutospacing="0" w:line="285" w:lineRule="atLeast"/>
        <w:jc w:val="both"/>
        <w:rPr>
          <w:rFonts w:ascii="Arial" w:hAnsi="Arial" w:cs="Arial"/>
          <w:color w:val="000000"/>
          <w:sz w:val="26"/>
          <w:szCs w:val="26"/>
        </w:rPr>
      </w:pPr>
    </w:p>
    <w:p w:rsidR="004D75F8" w:rsidRDefault="004D75F8" w:rsidP="004D75F8">
      <w:pPr>
        <w:pStyle w:val="NormalWeb"/>
        <w:shd w:val="clear" w:color="auto" w:fill="FFFFFF"/>
        <w:spacing w:before="0" w:beforeAutospacing="0" w:after="72" w:afterAutospacing="0" w:line="285" w:lineRule="atLeast"/>
        <w:ind w:left="720"/>
        <w:jc w:val="both"/>
        <w:rPr>
          <w:rStyle w:val="mw-headline"/>
          <w:rFonts w:ascii="Arial" w:hAnsi="Arial" w:cs="Arial"/>
          <w:color w:val="000000"/>
          <w:sz w:val="26"/>
          <w:szCs w:val="26"/>
        </w:rPr>
      </w:pPr>
    </w:p>
    <w:p w:rsidR="004D75F8" w:rsidRDefault="004D75F8" w:rsidP="004D75F8">
      <w:pPr>
        <w:pStyle w:val="NormalWeb"/>
        <w:shd w:val="clear" w:color="auto" w:fill="FFFFFF"/>
        <w:spacing w:before="0" w:beforeAutospacing="0" w:after="72" w:afterAutospacing="0" w:line="285" w:lineRule="atLeast"/>
        <w:ind w:left="720"/>
        <w:jc w:val="both"/>
        <w:rPr>
          <w:rStyle w:val="mw-headline"/>
          <w:rFonts w:ascii="Arial" w:hAnsi="Arial" w:cs="Arial"/>
          <w:color w:val="000000"/>
          <w:sz w:val="26"/>
          <w:szCs w:val="26"/>
        </w:rPr>
      </w:pPr>
    </w:p>
    <w:p w:rsidR="004D75F8" w:rsidRDefault="004D75F8" w:rsidP="004D75F8">
      <w:pPr>
        <w:pStyle w:val="NormalWeb"/>
        <w:shd w:val="clear" w:color="auto" w:fill="FFFFFF"/>
        <w:spacing w:before="0" w:beforeAutospacing="0" w:after="72" w:afterAutospacing="0" w:line="285" w:lineRule="atLeast"/>
        <w:ind w:left="720"/>
        <w:jc w:val="both"/>
        <w:rPr>
          <w:rStyle w:val="mw-headline"/>
          <w:rFonts w:ascii="Arial" w:hAnsi="Arial" w:cs="Arial"/>
          <w:color w:val="000000"/>
          <w:sz w:val="26"/>
          <w:szCs w:val="26"/>
        </w:rPr>
      </w:pPr>
    </w:p>
    <w:p w:rsidR="004D75F8" w:rsidRDefault="004D75F8" w:rsidP="004D75F8">
      <w:pPr>
        <w:pStyle w:val="NormalWeb"/>
        <w:shd w:val="clear" w:color="auto" w:fill="FFFFFF"/>
        <w:spacing w:before="0" w:beforeAutospacing="0" w:after="72" w:afterAutospacing="0" w:line="285" w:lineRule="atLeast"/>
        <w:ind w:left="720"/>
        <w:jc w:val="both"/>
        <w:rPr>
          <w:rStyle w:val="mw-headline"/>
          <w:rFonts w:ascii="Arial" w:hAnsi="Arial" w:cs="Arial"/>
          <w:color w:val="000000"/>
          <w:sz w:val="26"/>
          <w:szCs w:val="26"/>
        </w:rPr>
      </w:pPr>
    </w:p>
    <w:p w:rsidR="004D75F8" w:rsidRDefault="004D75F8" w:rsidP="004D75F8">
      <w:pPr>
        <w:pStyle w:val="NormalWeb"/>
        <w:shd w:val="clear" w:color="auto" w:fill="FFFFFF"/>
        <w:spacing w:before="0" w:beforeAutospacing="0" w:after="72" w:afterAutospacing="0" w:line="285" w:lineRule="atLeast"/>
        <w:ind w:left="720"/>
        <w:jc w:val="both"/>
        <w:rPr>
          <w:rStyle w:val="mw-headline"/>
          <w:rFonts w:ascii="Arial" w:hAnsi="Arial" w:cs="Arial"/>
          <w:color w:val="000000"/>
          <w:sz w:val="26"/>
          <w:szCs w:val="26"/>
        </w:rPr>
      </w:pPr>
    </w:p>
    <w:p w:rsidR="004D75F8" w:rsidRPr="004D75F8" w:rsidRDefault="004D75F8" w:rsidP="004D75F8">
      <w:pPr>
        <w:pStyle w:val="NormalWeb"/>
        <w:shd w:val="clear" w:color="auto" w:fill="FFFFFF"/>
        <w:spacing w:before="0" w:beforeAutospacing="0" w:after="72" w:afterAutospacing="0" w:line="285" w:lineRule="atLeast"/>
        <w:ind w:left="720"/>
        <w:jc w:val="both"/>
        <w:rPr>
          <w:rFonts w:ascii="Arial" w:hAnsi="Arial" w:cs="Arial"/>
          <w:color w:val="000000"/>
          <w:sz w:val="26"/>
          <w:szCs w:val="26"/>
        </w:rPr>
      </w:pPr>
      <w:r w:rsidRPr="004D75F8">
        <w:rPr>
          <w:rStyle w:val="mw-headline"/>
          <w:rFonts w:ascii="Arial" w:hAnsi="Arial" w:cs="Arial"/>
          <w:color w:val="000000"/>
          <w:sz w:val="26"/>
          <w:szCs w:val="26"/>
        </w:rPr>
        <w:lastRenderedPageBreak/>
        <w:t>Métodos de solución a sistemas de ecuaciones lineales</w:t>
      </w:r>
    </w:p>
    <w:p w:rsidR="004D75F8" w:rsidRDefault="004D75F8" w:rsidP="004D75F8">
      <w:pPr>
        <w:pStyle w:val="Ttulo4"/>
        <w:shd w:val="clear" w:color="auto" w:fill="FFFFFF"/>
        <w:spacing w:before="0" w:beforeAutospacing="0" w:after="72" w:afterAutospacing="0" w:line="285" w:lineRule="atLeast"/>
        <w:rPr>
          <w:rFonts w:ascii="Arial" w:hAnsi="Arial" w:cs="Arial"/>
          <w:color w:val="000000"/>
          <w:sz w:val="23"/>
          <w:szCs w:val="23"/>
        </w:rPr>
      </w:pPr>
      <w:r>
        <w:rPr>
          <w:rStyle w:val="mw-headline"/>
          <w:rFonts w:ascii="Arial" w:hAnsi="Arial" w:cs="Arial"/>
          <w:color w:val="000000"/>
          <w:sz w:val="23"/>
          <w:szCs w:val="23"/>
        </w:rPr>
        <w:t>Sustitución</w:t>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El método de sustitución consiste en despejar en una de las ecuaciones cualquier incógnita, preferiblemente la que tenga menor coeficiente, para, a continuación, sustituirla en otra ecuación por su valor.</w:t>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 xml:space="preserve">En caso de sistemas con más de dos incógnitas, la seleccionada debe ser sustituida por su valor equivalente en todas las ecuaciones excepto en la que la hemos despejado. En ese instante, tendremos un sistema con una ecuación y una incógnita menos que el inicial, en el que podemos </w:t>
      </w:r>
      <w:proofErr w:type="gramStart"/>
      <w:r>
        <w:rPr>
          <w:rFonts w:ascii="Arial" w:hAnsi="Arial" w:cs="Arial"/>
          <w:color w:val="000000"/>
          <w:sz w:val="20"/>
          <w:szCs w:val="20"/>
        </w:rPr>
        <w:t>seguir</w:t>
      </w:r>
      <w:proofErr w:type="gramEnd"/>
      <w:r>
        <w:rPr>
          <w:rFonts w:ascii="Arial" w:hAnsi="Arial" w:cs="Arial"/>
          <w:color w:val="000000"/>
          <w:sz w:val="20"/>
          <w:szCs w:val="20"/>
        </w:rPr>
        <w:t xml:space="preserve"> aplicando este método reiteradamente. Por ejemplo, supongamos que queremos resolver por sustitución este sistema:</w:t>
      </w:r>
    </w:p>
    <w:p w:rsidR="004D75F8" w:rsidRDefault="004D75F8" w:rsidP="004D75F8">
      <w:pPr>
        <w:pStyle w:val="NormalWeb"/>
        <w:shd w:val="clear" w:color="auto" w:fill="FFFFFF"/>
        <w:spacing w:before="96" w:beforeAutospacing="0" w:after="120" w:afterAutospacing="0" w:line="360" w:lineRule="atLeast"/>
        <w:rPr>
          <w:rFonts w:ascii="Arial" w:hAnsi="Arial" w:cs="Arial"/>
          <w:color w:val="000000"/>
          <w:sz w:val="20"/>
          <w:szCs w:val="20"/>
        </w:rPr>
      </w:pPr>
      <w:r>
        <w:rPr>
          <w:rFonts w:ascii="Arial" w:hAnsi="Arial" w:cs="Arial"/>
          <w:noProof/>
          <w:color w:val="000000"/>
          <w:sz w:val="20"/>
          <w:szCs w:val="20"/>
        </w:rPr>
        <w:drawing>
          <wp:inline distT="0" distB="0" distL="0" distR="0">
            <wp:extent cx="1504950" cy="457200"/>
            <wp:effectExtent l="19050" t="0" r="0" b="0"/>
            <wp:docPr id="1" name="Imagen 1" descr="&#10;   \left \{&#10;      \begin{matrix}&#10;         3x &amp; +  y &amp; = &amp; 22 \\&#10;         4x &amp; - 3y &amp; = &amp; -1&#10;      \end{matrix}&#10;   \righ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left \{&#10;      \begin{matrix}&#10;         3x &amp; +  y &amp; = &amp; 22 \\&#10;         4x &amp; - 3y &amp; = &amp; -1&#10;      \end{matrix}&#10;   \right .&#10;"/>
                    <pic:cNvPicPr>
                      <a:picLocks noChangeAspect="1" noChangeArrowheads="1"/>
                    </pic:cNvPicPr>
                  </pic:nvPicPr>
                  <pic:blipFill>
                    <a:blip r:embed="rId8" cstate="print"/>
                    <a:srcRect/>
                    <a:stretch>
                      <a:fillRect/>
                    </a:stretch>
                  </pic:blipFill>
                  <pic:spPr bwMode="auto">
                    <a:xfrm>
                      <a:off x="0" y="0"/>
                      <a:ext cx="1504950" cy="457200"/>
                    </a:xfrm>
                    <a:prstGeom prst="rect">
                      <a:avLst/>
                    </a:prstGeom>
                    <a:noFill/>
                    <a:ln w="9525">
                      <a:noFill/>
                      <a:miter lim="800000"/>
                      <a:headEnd/>
                      <a:tailEnd/>
                    </a:ln>
                  </pic:spPr>
                </pic:pic>
              </a:graphicData>
            </a:graphic>
          </wp:inline>
        </w:drawing>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En la primera ecuación, seleccionamos la incógnita</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95250" cy="123825"/>
            <wp:effectExtent l="19050" t="0" r="0" b="0"/>
            <wp:docPr id="2" name="Imagen 2" descr=" y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y \, "/>
                    <pic:cNvPicPr>
                      <a:picLocks noChangeAspect="1" noChangeArrowheads="1"/>
                    </pic:cNvPicPr>
                  </pic:nvPicPr>
                  <pic:blipFill>
                    <a:blip r:embed="rId9" cstate="print"/>
                    <a:srcRect/>
                    <a:stretch>
                      <a:fillRect/>
                    </a:stretch>
                  </pic:blipFill>
                  <pic:spPr bwMode="auto">
                    <a:xfrm>
                      <a:off x="0" y="0"/>
                      <a:ext cx="95250" cy="123825"/>
                    </a:xfrm>
                    <a:prstGeom prst="rect">
                      <a:avLst/>
                    </a:prstGeom>
                    <a:noFill/>
                    <a:ln w="9525">
                      <a:noFill/>
                      <a:miter lim="800000"/>
                      <a:headEnd/>
                      <a:tailEnd/>
                    </a:ln>
                  </pic:spPr>
                </pic:pic>
              </a:graphicData>
            </a:graphic>
          </wp:inline>
        </w:drawing>
      </w:r>
      <w:r>
        <w:rPr>
          <w:rStyle w:val="apple-converted-space"/>
          <w:rFonts w:ascii="Arial" w:hAnsi="Arial" w:cs="Arial"/>
          <w:color w:val="000000"/>
          <w:sz w:val="20"/>
          <w:szCs w:val="20"/>
        </w:rPr>
        <w:t> </w:t>
      </w:r>
      <w:r>
        <w:rPr>
          <w:rFonts w:ascii="Arial" w:hAnsi="Arial" w:cs="Arial"/>
          <w:color w:val="000000"/>
          <w:sz w:val="20"/>
          <w:szCs w:val="20"/>
        </w:rPr>
        <w:t>por ser la de menor coeficiente y que posiblemente nos facilite más las operaciones, y la despejamos, obteniendo la siguiente ecuación.</w:t>
      </w:r>
    </w:p>
    <w:p w:rsidR="004D75F8" w:rsidRDefault="004D75F8" w:rsidP="004D75F8">
      <w:pPr>
        <w:pStyle w:val="NormalWeb"/>
        <w:shd w:val="clear" w:color="auto" w:fill="FFFFFF"/>
        <w:spacing w:before="96" w:beforeAutospacing="0" w:after="120" w:afterAutospacing="0" w:line="360" w:lineRule="atLeast"/>
        <w:rPr>
          <w:rFonts w:ascii="Arial" w:hAnsi="Arial" w:cs="Arial"/>
          <w:color w:val="000000"/>
          <w:sz w:val="20"/>
          <w:szCs w:val="20"/>
        </w:rPr>
      </w:pPr>
      <w:r>
        <w:rPr>
          <w:rFonts w:ascii="Arial" w:hAnsi="Arial" w:cs="Arial"/>
          <w:noProof/>
          <w:color w:val="000000"/>
          <w:sz w:val="20"/>
          <w:szCs w:val="20"/>
        </w:rPr>
        <w:drawing>
          <wp:inline distT="0" distB="0" distL="0" distR="0">
            <wp:extent cx="971550" cy="171450"/>
            <wp:effectExtent l="19050" t="0" r="0" b="0"/>
            <wp:docPr id="3" name="Imagen 3" descr="&#10;   y = 22 - 3x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   y = 22 - 3x \,&#10;"/>
                    <pic:cNvPicPr>
                      <a:picLocks noChangeAspect="1" noChangeArrowheads="1"/>
                    </pic:cNvPicPr>
                  </pic:nvPicPr>
                  <pic:blipFill>
                    <a:blip r:embed="rId10" cstate="print"/>
                    <a:srcRect/>
                    <a:stretch>
                      <a:fillRect/>
                    </a:stretch>
                  </pic:blipFill>
                  <pic:spPr bwMode="auto">
                    <a:xfrm>
                      <a:off x="0" y="0"/>
                      <a:ext cx="971550" cy="171450"/>
                    </a:xfrm>
                    <a:prstGeom prst="rect">
                      <a:avLst/>
                    </a:prstGeom>
                    <a:noFill/>
                    <a:ln w="9525">
                      <a:noFill/>
                      <a:miter lim="800000"/>
                      <a:headEnd/>
                      <a:tailEnd/>
                    </a:ln>
                  </pic:spPr>
                </pic:pic>
              </a:graphicData>
            </a:graphic>
          </wp:inline>
        </w:drawing>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El siguiente paso será sustituir cada ocurrencia de la incógnita</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95250" cy="123825"/>
            <wp:effectExtent l="19050" t="0" r="0" b="0"/>
            <wp:docPr id="4" name="Imagen 4" descr=" y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y \, "/>
                    <pic:cNvPicPr>
                      <a:picLocks noChangeAspect="1" noChangeArrowheads="1"/>
                    </pic:cNvPicPr>
                  </pic:nvPicPr>
                  <pic:blipFill>
                    <a:blip r:embed="rId9" cstate="print"/>
                    <a:srcRect/>
                    <a:stretch>
                      <a:fillRect/>
                    </a:stretch>
                  </pic:blipFill>
                  <pic:spPr bwMode="auto">
                    <a:xfrm>
                      <a:off x="0" y="0"/>
                      <a:ext cx="95250" cy="123825"/>
                    </a:xfrm>
                    <a:prstGeom prst="rect">
                      <a:avLst/>
                    </a:prstGeom>
                    <a:noFill/>
                    <a:ln w="9525">
                      <a:noFill/>
                      <a:miter lim="800000"/>
                      <a:headEnd/>
                      <a:tailEnd/>
                    </a:ln>
                  </pic:spPr>
                </pic:pic>
              </a:graphicData>
            </a:graphic>
          </wp:inline>
        </w:drawing>
      </w:r>
      <w:r>
        <w:rPr>
          <w:rStyle w:val="apple-converted-space"/>
          <w:rFonts w:ascii="Arial" w:hAnsi="Arial" w:cs="Arial"/>
          <w:color w:val="000000"/>
          <w:sz w:val="20"/>
          <w:szCs w:val="20"/>
        </w:rPr>
        <w:t> </w:t>
      </w:r>
      <w:r>
        <w:rPr>
          <w:rFonts w:ascii="Arial" w:hAnsi="Arial" w:cs="Arial"/>
          <w:color w:val="000000"/>
          <w:sz w:val="20"/>
          <w:szCs w:val="20"/>
        </w:rPr>
        <w:t xml:space="preserve">en la otra ecuación, para así obtener una ecuación donde la única incógnita sea </w:t>
      </w:r>
      <w:proofErr w:type="gramStart"/>
      <w:r>
        <w:rPr>
          <w:rFonts w:ascii="Arial" w:hAnsi="Arial" w:cs="Arial"/>
          <w:color w:val="000000"/>
          <w:sz w:val="20"/>
          <w:szCs w:val="20"/>
        </w:rPr>
        <w:t>la</w:t>
      </w:r>
      <w:r>
        <w:rPr>
          <w:rStyle w:val="apple-converted-space"/>
          <w:rFonts w:ascii="Arial" w:hAnsi="Arial" w:cs="Arial"/>
          <w:color w:val="000000"/>
          <w:sz w:val="20"/>
          <w:szCs w:val="20"/>
        </w:rPr>
        <w:t> </w:t>
      </w:r>
      <w:proofErr w:type="gramEnd"/>
      <w:r>
        <w:rPr>
          <w:rFonts w:ascii="Arial" w:hAnsi="Arial" w:cs="Arial"/>
          <w:noProof/>
          <w:color w:val="000000"/>
          <w:sz w:val="20"/>
          <w:szCs w:val="20"/>
        </w:rPr>
        <w:drawing>
          <wp:inline distT="0" distB="0" distL="0" distR="0">
            <wp:extent cx="104775" cy="85725"/>
            <wp:effectExtent l="19050" t="0" r="9525" b="0"/>
            <wp:docPr id="5" name="Imagen 5" descr=" x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x \, "/>
                    <pic:cNvPicPr>
                      <a:picLocks noChangeAspect="1" noChangeArrowheads="1"/>
                    </pic:cNvPicPr>
                  </pic:nvPicPr>
                  <pic:blipFill>
                    <a:blip r:embed="rId6" cstate="print"/>
                    <a:srcRect/>
                    <a:stretch>
                      <a:fillRect/>
                    </a:stretch>
                  </pic:blipFill>
                  <pic:spPr bwMode="auto">
                    <a:xfrm>
                      <a:off x="0" y="0"/>
                      <a:ext cx="104775" cy="85725"/>
                    </a:xfrm>
                    <a:prstGeom prst="rect">
                      <a:avLst/>
                    </a:prstGeom>
                    <a:noFill/>
                    <a:ln w="9525">
                      <a:noFill/>
                      <a:miter lim="800000"/>
                      <a:headEnd/>
                      <a:tailEnd/>
                    </a:ln>
                  </pic:spPr>
                </pic:pic>
              </a:graphicData>
            </a:graphic>
          </wp:inline>
        </w:drawing>
      </w:r>
      <w:r>
        <w:rPr>
          <w:rFonts w:ascii="Arial" w:hAnsi="Arial" w:cs="Arial"/>
          <w:color w:val="000000"/>
          <w:sz w:val="20"/>
          <w:szCs w:val="20"/>
        </w:rPr>
        <w:t>.</w:t>
      </w:r>
    </w:p>
    <w:p w:rsidR="004D75F8" w:rsidRDefault="004D75F8" w:rsidP="004D75F8">
      <w:pPr>
        <w:pStyle w:val="NormalWeb"/>
        <w:shd w:val="clear" w:color="auto" w:fill="FFFFFF"/>
        <w:spacing w:before="96" w:beforeAutospacing="0" w:after="120" w:afterAutospacing="0" w:line="360" w:lineRule="atLeast"/>
        <w:rPr>
          <w:rFonts w:ascii="Arial" w:hAnsi="Arial" w:cs="Arial"/>
          <w:color w:val="000000"/>
          <w:sz w:val="20"/>
          <w:szCs w:val="20"/>
        </w:rPr>
      </w:pPr>
      <w:r>
        <w:rPr>
          <w:rFonts w:ascii="Arial" w:hAnsi="Arial" w:cs="Arial"/>
          <w:noProof/>
          <w:color w:val="000000"/>
          <w:sz w:val="20"/>
          <w:szCs w:val="20"/>
        </w:rPr>
        <w:drawing>
          <wp:inline distT="0" distB="0" distL="0" distR="0">
            <wp:extent cx="5715000" cy="167152"/>
            <wp:effectExtent l="19050" t="0" r="0" b="0"/>
            <wp:docPr id="6" name="Imagen 6" descr="&#10;   4x - 3(22 - 3x) = -1&#10;   \qquad \Rightarrow&#10;   4x - 66 + 9x = -1&#10;   \qquad \Rightarrow&#10;   13x -66 = -1,&#10;   \qquad \Rightarrow&#10;   13x = 65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   4x - 3(22 - 3x) = -1&#10;   \qquad \Rightarrow&#10;   4x - 66 + 9x = -1&#10;   \qquad \Rightarrow&#10;   13x -66 = -1,&#10;   \qquad \Rightarrow&#10;   13x = 65 \,&#10;"/>
                    <pic:cNvPicPr>
                      <a:picLocks noChangeAspect="1" noChangeArrowheads="1"/>
                    </pic:cNvPicPr>
                  </pic:nvPicPr>
                  <pic:blipFill>
                    <a:blip r:embed="rId11" cstate="print"/>
                    <a:srcRect/>
                    <a:stretch>
                      <a:fillRect/>
                    </a:stretch>
                  </pic:blipFill>
                  <pic:spPr bwMode="auto">
                    <a:xfrm>
                      <a:off x="0" y="0"/>
                      <a:ext cx="5717098" cy="167213"/>
                    </a:xfrm>
                    <a:prstGeom prst="rect">
                      <a:avLst/>
                    </a:prstGeom>
                    <a:noFill/>
                    <a:ln w="9525">
                      <a:noFill/>
                      <a:miter lim="800000"/>
                      <a:headEnd/>
                      <a:tailEnd/>
                    </a:ln>
                  </pic:spPr>
                </pic:pic>
              </a:graphicData>
            </a:graphic>
          </wp:inline>
        </w:drawing>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br/>
        <w:t xml:space="preserve">Al resolver la ecuación obtenemos el </w:t>
      </w:r>
      <w:proofErr w:type="gramStart"/>
      <w:r>
        <w:rPr>
          <w:rFonts w:ascii="Arial" w:hAnsi="Arial" w:cs="Arial"/>
          <w:color w:val="000000"/>
          <w:sz w:val="20"/>
          <w:szCs w:val="20"/>
        </w:rPr>
        <w:t>resultado</w:t>
      </w:r>
      <w:r>
        <w:rPr>
          <w:rStyle w:val="apple-converted-space"/>
          <w:rFonts w:ascii="Arial" w:hAnsi="Arial" w:cs="Arial"/>
          <w:color w:val="000000"/>
          <w:sz w:val="20"/>
          <w:szCs w:val="20"/>
        </w:rPr>
        <w:t> </w:t>
      </w:r>
      <w:proofErr w:type="gramEnd"/>
      <w:r>
        <w:rPr>
          <w:rFonts w:ascii="Arial" w:hAnsi="Arial" w:cs="Arial"/>
          <w:noProof/>
          <w:color w:val="000000"/>
          <w:sz w:val="20"/>
          <w:szCs w:val="20"/>
        </w:rPr>
        <w:drawing>
          <wp:inline distT="0" distB="0" distL="0" distR="0">
            <wp:extent cx="447675" cy="133350"/>
            <wp:effectExtent l="19050" t="0" r="9525" b="0"/>
            <wp:docPr id="7" name="Imagen 7" descr=" x = 5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x = 5 \, "/>
                    <pic:cNvPicPr>
                      <a:picLocks noChangeAspect="1" noChangeArrowheads="1"/>
                    </pic:cNvPicPr>
                  </pic:nvPicPr>
                  <pic:blipFill>
                    <a:blip r:embed="rId7" cstate="print"/>
                    <a:srcRect/>
                    <a:stretch>
                      <a:fillRect/>
                    </a:stretch>
                  </pic:blipFill>
                  <pic:spPr bwMode="auto">
                    <a:xfrm>
                      <a:off x="0" y="0"/>
                      <a:ext cx="447675" cy="133350"/>
                    </a:xfrm>
                    <a:prstGeom prst="rect">
                      <a:avLst/>
                    </a:prstGeom>
                    <a:noFill/>
                    <a:ln w="9525">
                      <a:noFill/>
                      <a:miter lim="800000"/>
                      <a:headEnd/>
                      <a:tailEnd/>
                    </a:ln>
                  </pic:spPr>
                </pic:pic>
              </a:graphicData>
            </a:graphic>
          </wp:inline>
        </w:drawing>
      </w:r>
      <w:r>
        <w:rPr>
          <w:rFonts w:ascii="Arial" w:hAnsi="Arial" w:cs="Arial"/>
          <w:color w:val="000000"/>
          <w:sz w:val="20"/>
          <w:szCs w:val="20"/>
        </w:rPr>
        <w:t>, y si ahora sustituimos esta incógnita por su valor en alguna de las ecuaciones originales obtendremos</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438150" cy="171450"/>
            <wp:effectExtent l="19050" t="0" r="0" b="0"/>
            <wp:docPr id="8" name="Imagen 8" descr=" y = 7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y = 7 \, "/>
                    <pic:cNvPicPr>
                      <a:picLocks noChangeAspect="1" noChangeArrowheads="1"/>
                    </pic:cNvPicPr>
                  </pic:nvPicPr>
                  <pic:blipFill>
                    <a:blip r:embed="rId12" cstate="print"/>
                    <a:srcRect/>
                    <a:stretch>
                      <a:fillRect/>
                    </a:stretch>
                  </pic:blipFill>
                  <pic:spPr bwMode="auto">
                    <a:xfrm>
                      <a:off x="0" y="0"/>
                      <a:ext cx="438150" cy="171450"/>
                    </a:xfrm>
                    <a:prstGeom prst="rect">
                      <a:avLst/>
                    </a:prstGeom>
                    <a:noFill/>
                    <a:ln w="9525">
                      <a:noFill/>
                      <a:miter lim="800000"/>
                      <a:headEnd/>
                      <a:tailEnd/>
                    </a:ln>
                  </pic:spPr>
                </pic:pic>
              </a:graphicData>
            </a:graphic>
          </wp:inline>
        </w:drawing>
      </w:r>
      <w:r>
        <w:rPr>
          <w:rFonts w:ascii="Arial" w:hAnsi="Arial" w:cs="Arial"/>
          <w:color w:val="000000"/>
          <w:sz w:val="20"/>
          <w:szCs w:val="20"/>
        </w:rPr>
        <w:t>, con lo que el sistema queda ya resuelto.</w:t>
      </w:r>
    </w:p>
    <w:p w:rsidR="004D75F8" w:rsidRDefault="004D75F8" w:rsidP="004D75F8">
      <w:pPr>
        <w:pStyle w:val="Ttulo4"/>
        <w:shd w:val="clear" w:color="auto" w:fill="FFFFFF"/>
        <w:spacing w:before="0" w:beforeAutospacing="0" w:after="72" w:afterAutospacing="0" w:line="285" w:lineRule="atLeast"/>
        <w:rPr>
          <w:rStyle w:val="mw-headline"/>
          <w:rFonts w:ascii="Arial" w:hAnsi="Arial" w:cs="Arial"/>
          <w:color w:val="000000"/>
          <w:sz w:val="23"/>
          <w:szCs w:val="23"/>
        </w:rPr>
      </w:pPr>
    </w:p>
    <w:p w:rsidR="004D75F8" w:rsidRDefault="004D75F8" w:rsidP="004D75F8">
      <w:pPr>
        <w:pStyle w:val="Ttulo4"/>
        <w:shd w:val="clear" w:color="auto" w:fill="FFFFFF"/>
        <w:spacing w:before="0" w:beforeAutospacing="0" w:after="72" w:afterAutospacing="0" w:line="285" w:lineRule="atLeast"/>
        <w:rPr>
          <w:rFonts w:ascii="Arial" w:hAnsi="Arial" w:cs="Arial"/>
          <w:color w:val="000000"/>
          <w:sz w:val="23"/>
          <w:szCs w:val="23"/>
        </w:rPr>
      </w:pPr>
      <w:r>
        <w:rPr>
          <w:rStyle w:val="mw-headline"/>
          <w:rFonts w:ascii="Arial" w:hAnsi="Arial" w:cs="Arial"/>
          <w:color w:val="000000"/>
          <w:sz w:val="23"/>
          <w:szCs w:val="23"/>
        </w:rPr>
        <w:t>Igualación</w:t>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El método de igualación se puede entender como un caso particular del método de sustitución en el que se despeja la misma incógnita en dos ecuaciones y a continuación se igualan entre sí la parte derecha de ambas ecuaciones.</w:t>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Tomando el mismo sistema utilizado como ejemplo para el método de sustitución, si despejamos la incógnita</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95250" cy="123825"/>
            <wp:effectExtent l="19050" t="0" r="0" b="0"/>
            <wp:docPr id="9" name="Imagen 9" descr="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y\, "/>
                    <pic:cNvPicPr>
                      <a:picLocks noChangeAspect="1" noChangeArrowheads="1"/>
                    </pic:cNvPicPr>
                  </pic:nvPicPr>
                  <pic:blipFill>
                    <a:blip r:embed="rId9" cstate="print"/>
                    <a:srcRect/>
                    <a:stretch>
                      <a:fillRect/>
                    </a:stretch>
                  </pic:blipFill>
                  <pic:spPr bwMode="auto">
                    <a:xfrm>
                      <a:off x="0" y="0"/>
                      <a:ext cx="95250" cy="123825"/>
                    </a:xfrm>
                    <a:prstGeom prst="rect">
                      <a:avLst/>
                    </a:prstGeom>
                    <a:noFill/>
                    <a:ln w="9525">
                      <a:noFill/>
                      <a:miter lim="800000"/>
                      <a:headEnd/>
                      <a:tailEnd/>
                    </a:ln>
                  </pic:spPr>
                </pic:pic>
              </a:graphicData>
            </a:graphic>
          </wp:inline>
        </w:drawing>
      </w:r>
      <w:r>
        <w:rPr>
          <w:rStyle w:val="apple-converted-space"/>
          <w:rFonts w:ascii="Arial" w:hAnsi="Arial" w:cs="Arial"/>
          <w:color w:val="000000"/>
          <w:sz w:val="20"/>
          <w:szCs w:val="20"/>
        </w:rPr>
        <w:t> </w:t>
      </w:r>
      <w:r>
        <w:rPr>
          <w:rFonts w:ascii="Arial" w:hAnsi="Arial" w:cs="Arial"/>
          <w:color w:val="000000"/>
          <w:sz w:val="20"/>
          <w:szCs w:val="20"/>
        </w:rPr>
        <w:t>en ambas ecuaciones nos queda de la siguiente manera:</w:t>
      </w:r>
    </w:p>
    <w:p w:rsidR="004D75F8" w:rsidRDefault="004D75F8" w:rsidP="004D75F8">
      <w:pPr>
        <w:pStyle w:val="NormalWeb"/>
        <w:shd w:val="clear" w:color="auto" w:fill="FFFFFF"/>
        <w:spacing w:before="96" w:beforeAutospacing="0" w:after="120" w:afterAutospacing="0" w:line="360" w:lineRule="atLeast"/>
        <w:rPr>
          <w:rFonts w:ascii="Arial" w:hAnsi="Arial" w:cs="Arial"/>
          <w:color w:val="000000"/>
          <w:sz w:val="20"/>
          <w:szCs w:val="20"/>
        </w:rPr>
      </w:pPr>
      <w:r>
        <w:rPr>
          <w:rFonts w:ascii="Arial" w:hAnsi="Arial" w:cs="Arial"/>
          <w:noProof/>
          <w:color w:val="000000"/>
          <w:sz w:val="20"/>
          <w:szCs w:val="20"/>
        </w:rPr>
        <w:drawing>
          <wp:inline distT="0" distB="0" distL="0" distR="0">
            <wp:extent cx="1209675" cy="685800"/>
            <wp:effectExtent l="19050" t="0" r="9525" b="0"/>
            <wp:docPr id="10" name="Imagen 10" descr="&#10;   \left \{&#10;      \begin{matrix}&#10;         y = &amp; 22 - 3x \\&#10;         y = &amp; \cfrac{4x + 1}{3}&#10;      \end{matrix}&#10;   \righ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   \left \{&#10;      \begin{matrix}&#10;         y = &amp; 22 - 3x \\&#10;         y = &amp; \cfrac{4x + 1}{3}&#10;      \end{matrix}&#10;   \right .&#10;"/>
                    <pic:cNvPicPr>
                      <a:picLocks noChangeAspect="1" noChangeArrowheads="1"/>
                    </pic:cNvPicPr>
                  </pic:nvPicPr>
                  <pic:blipFill>
                    <a:blip r:embed="rId13" cstate="print"/>
                    <a:srcRect/>
                    <a:stretch>
                      <a:fillRect/>
                    </a:stretch>
                  </pic:blipFill>
                  <pic:spPr bwMode="auto">
                    <a:xfrm>
                      <a:off x="0" y="0"/>
                      <a:ext cx="1209675" cy="685800"/>
                    </a:xfrm>
                    <a:prstGeom prst="rect">
                      <a:avLst/>
                    </a:prstGeom>
                    <a:noFill/>
                    <a:ln w="9525">
                      <a:noFill/>
                      <a:miter lim="800000"/>
                      <a:headEnd/>
                      <a:tailEnd/>
                    </a:ln>
                  </pic:spPr>
                </pic:pic>
              </a:graphicData>
            </a:graphic>
          </wp:inline>
        </w:drawing>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Como se puede observar, ambas ecuaciones comparten la misma parte izquierda, por lo que podemos afirmar que las partes derechas también son iguales entre sí.</w:t>
      </w:r>
    </w:p>
    <w:p w:rsidR="004D75F8" w:rsidRDefault="004D75F8" w:rsidP="004D75F8">
      <w:pPr>
        <w:pStyle w:val="NormalWeb"/>
        <w:shd w:val="clear" w:color="auto" w:fill="FFFFFF"/>
        <w:spacing w:before="96" w:beforeAutospacing="0" w:after="120" w:afterAutospacing="0" w:line="360" w:lineRule="atLeast"/>
        <w:rPr>
          <w:rFonts w:ascii="Arial" w:hAnsi="Arial" w:cs="Arial"/>
          <w:color w:val="000000"/>
          <w:sz w:val="20"/>
          <w:szCs w:val="20"/>
        </w:rPr>
      </w:pPr>
      <w:r>
        <w:rPr>
          <w:rFonts w:ascii="Arial" w:hAnsi="Arial" w:cs="Arial"/>
          <w:noProof/>
          <w:color w:val="000000"/>
          <w:sz w:val="20"/>
          <w:szCs w:val="20"/>
        </w:rPr>
        <w:drawing>
          <wp:inline distT="0" distB="0" distL="0" distR="0">
            <wp:extent cx="5848350" cy="390525"/>
            <wp:effectExtent l="19050" t="0" r="0" b="0"/>
            <wp:docPr id="11" name="Imagen 11" descr="&#10;22 - 3x = \frac{4x + 1}{3}\Rightarrow \quad\ 3(22-3x)=4x+1 \Rightarrow \quad\ &#10;65 = 13x \Rightarrow \quad\ x =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22 - 3x = \frac{4x + 1}{3}\Rightarrow \quad\ 3(22-3x)=4x+1 \Rightarrow \quad\ &#10;65 = 13x \Rightarrow \quad\ x = 5 "/>
                    <pic:cNvPicPr>
                      <a:picLocks noChangeAspect="1" noChangeArrowheads="1"/>
                    </pic:cNvPicPr>
                  </pic:nvPicPr>
                  <pic:blipFill>
                    <a:blip r:embed="rId14" cstate="print"/>
                    <a:srcRect/>
                    <a:stretch>
                      <a:fillRect/>
                    </a:stretch>
                  </pic:blipFill>
                  <pic:spPr bwMode="auto">
                    <a:xfrm>
                      <a:off x="0" y="0"/>
                      <a:ext cx="5848350" cy="390525"/>
                    </a:xfrm>
                    <a:prstGeom prst="rect">
                      <a:avLst/>
                    </a:prstGeom>
                    <a:noFill/>
                    <a:ln w="9525">
                      <a:noFill/>
                      <a:miter lim="800000"/>
                      <a:headEnd/>
                      <a:tailEnd/>
                    </a:ln>
                  </pic:spPr>
                </pic:pic>
              </a:graphicData>
            </a:graphic>
          </wp:inline>
        </w:drawing>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lastRenderedPageBreak/>
        <w:t xml:space="preserve">Una vez obtenido el valor de la </w:t>
      </w:r>
      <w:proofErr w:type="gramStart"/>
      <w:r>
        <w:rPr>
          <w:rFonts w:ascii="Arial" w:hAnsi="Arial" w:cs="Arial"/>
          <w:color w:val="000000"/>
          <w:sz w:val="20"/>
          <w:szCs w:val="20"/>
        </w:rPr>
        <w:t>incógnita</w:t>
      </w:r>
      <w:r>
        <w:rPr>
          <w:rStyle w:val="apple-converted-space"/>
          <w:rFonts w:ascii="Arial" w:hAnsi="Arial" w:cs="Arial"/>
          <w:color w:val="000000"/>
          <w:sz w:val="20"/>
          <w:szCs w:val="20"/>
        </w:rPr>
        <w:t> </w:t>
      </w:r>
      <w:proofErr w:type="gramEnd"/>
      <w:r>
        <w:rPr>
          <w:rFonts w:ascii="Arial" w:hAnsi="Arial" w:cs="Arial"/>
          <w:noProof/>
          <w:color w:val="000000"/>
          <w:sz w:val="20"/>
          <w:szCs w:val="20"/>
        </w:rPr>
        <w:drawing>
          <wp:inline distT="0" distB="0" distL="0" distR="0">
            <wp:extent cx="104775" cy="85725"/>
            <wp:effectExtent l="19050" t="0" r="9525" b="0"/>
            <wp:docPr id="12" name="Imagen 12"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x\,"/>
                    <pic:cNvPicPr>
                      <a:picLocks noChangeAspect="1" noChangeArrowheads="1"/>
                    </pic:cNvPicPr>
                  </pic:nvPicPr>
                  <pic:blipFill>
                    <a:blip r:embed="rId6" cstate="print"/>
                    <a:srcRect/>
                    <a:stretch>
                      <a:fillRect/>
                    </a:stretch>
                  </pic:blipFill>
                  <pic:spPr bwMode="auto">
                    <a:xfrm>
                      <a:off x="0" y="0"/>
                      <a:ext cx="104775" cy="85725"/>
                    </a:xfrm>
                    <a:prstGeom prst="rect">
                      <a:avLst/>
                    </a:prstGeom>
                    <a:noFill/>
                    <a:ln w="9525">
                      <a:noFill/>
                      <a:miter lim="800000"/>
                      <a:headEnd/>
                      <a:tailEnd/>
                    </a:ln>
                  </pic:spPr>
                </pic:pic>
              </a:graphicData>
            </a:graphic>
          </wp:inline>
        </w:drawing>
      </w:r>
      <w:r>
        <w:rPr>
          <w:rFonts w:ascii="Arial" w:hAnsi="Arial" w:cs="Arial"/>
          <w:color w:val="000000"/>
          <w:sz w:val="20"/>
          <w:szCs w:val="20"/>
        </w:rPr>
        <w:t>, se substituye su valor en una de las ecuaciones originales, y se obtiene el valor de la</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95250" cy="123825"/>
            <wp:effectExtent l="19050" t="0" r="0" b="0"/>
            <wp:docPr id="13" name="Imagen 13"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y\,"/>
                    <pic:cNvPicPr>
                      <a:picLocks noChangeAspect="1" noChangeArrowheads="1"/>
                    </pic:cNvPicPr>
                  </pic:nvPicPr>
                  <pic:blipFill>
                    <a:blip r:embed="rId9" cstate="print"/>
                    <a:srcRect/>
                    <a:stretch>
                      <a:fillRect/>
                    </a:stretch>
                  </pic:blipFill>
                  <pic:spPr bwMode="auto">
                    <a:xfrm>
                      <a:off x="0" y="0"/>
                      <a:ext cx="95250" cy="123825"/>
                    </a:xfrm>
                    <a:prstGeom prst="rect">
                      <a:avLst/>
                    </a:prstGeom>
                    <a:noFill/>
                    <a:ln w="9525">
                      <a:noFill/>
                      <a:miter lim="800000"/>
                      <a:headEnd/>
                      <a:tailEnd/>
                    </a:ln>
                  </pic:spPr>
                </pic:pic>
              </a:graphicData>
            </a:graphic>
          </wp:inline>
        </w:drawing>
      </w:r>
      <w:r>
        <w:rPr>
          <w:rFonts w:ascii="Arial" w:hAnsi="Arial" w:cs="Arial"/>
          <w:color w:val="000000"/>
          <w:sz w:val="20"/>
          <w:szCs w:val="20"/>
        </w:rPr>
        <w:t>.</w:t>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La forma más fácil de tener el método de sustitución es realizando un cambio para despejar x después de averiguar el valor de la y.</w:t>
      </w:r>
    </w:p>
    <w:p w:rsidR="004D75F8" w:rsidRDefault="004D75F8" w:rsidP="004D75F8">
      <w:pPr>
        <w:pStyle w:val="Ttulo4"/>
        <w:shd w:val="clear" w:color="auto" w:fill="FFFFFF"/>
        <w:spacing w:before="0" w:beforeAutospacing="0" w:after="72" w:afterAutospacing="0" w:line="285" w:lineRule="atLeast"/>
        <w:rPr>
          <w:rFonts w:ascii="Arial" w:hAnsi="Arial" w:cs="Arial"/>
          <w:color w:val="000000"/>
          <w:sz w:val="23"/>
          <w:szCs w:val="23"/>
        </w:rPr>
      </w:pPr>
      <w:r>
        <w:rPr>
          <w:rStyle w:val="mw-headline"/>
          <w:rFonts w:ascii="Arial" w:hAnsi="Arial" w:cs="Arial"/>
          <w:color w:val="000000"/>
          <w:sz w:val="23"/>
          <w:szCs w:val="23"/>
        </w:rPr>
        <w:t>Reducción</w:t>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Este método suele emplearse mayoritariamente en los sistemas lineales, siendo pocos los casos en que se utiliza para resolver sistemas no lineales. El procedimiento, diseñado para sistemas con dos ecuaciones e incógnitas, consiste en transformar una de las ecuaciones (generalmente, mediante productos), de manera que obtengamos dos ecuaciones en la que una misma incógnita aparezca con el mismo coeficiente y distinto signo. A continuación, se suman ambas ecuaciones produciéndose así la reducción o cancelación de dicha incógnita, obteniendo así una ecuación con una sola incógnita, donde el método de resolución es simple.</w:t>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Por ejemplo, en el sistema:</w:t>
      </w:r>
    </w:p>
    <w:p w:rsidR="004D75F8" w:rsidRDefault="004D75F8" w:rsidP="004D75F8">
      <w:pPr>
        <w:pStyle w:val="NormalWeb"/>
        <w:shd w:val="clear" w:color="auto" w:fill="FFFFFF"/>
        <w:spacing w:before="96" w:beforeAutospacing="0" w:after="120" w:afterAutospacing="0" w:line="360" w:lineRule="atLeast"/>
        <w:rPr>
          <w:rFonts w:ascii="Arial" w:hAnsi="Arial" w:cs="Arial"/>
          <w:color w:val="000000"/>
          <w:sz w:val="20"/>
          <w:szCs w:val="20"/>
        </w:rPr>
      </w:pPr>
      <w:r>
        <w:rPr>
          <w:rFonts w:ascii="Arial" w:hAnsi="Arial" w:cs="Arial"/>
          <w:noProof/>
          <w:color w:val="000000"/>
          <w:sz w:val="20"/>
          <w:szCs w:val="20"/>
        </w:rPr>
        <w:drawing>
          <wp:inline distT="0" distB="0" distL="0" distR="0">
            <wp:extent cx="1266825" cy="457200"/>
            <wp:effectExtent l="0" t="0" r="9525" b="0"/>
            <wp:docPr id="14" name="Imagen 14" descr="&#10;   \left \{&#10;      \begin{matrix}&#10;         2x &amp; + 3y &amp; = 5 \\&#10;         5x &amp; + 6y &amp; = 4&#10;      \end{matrix}&#10;   \righ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0;   \left \{&#10;      \begin{matrix}&#10;         2x &amp; + 3y &amp; = 5 \\&#10;         5x &amp; + 6y &amp; = 4&#10;      \end{matrix}&#10;   \right .&#10;"/>
                    <pic:cNvPicPr>
                      <a:picLocks noChangeAspect="1" noChangeArrowheads="1"/>
                    </pic:cNvPicPr>
                  </pic:nvPicPr>
                  <pic:blipFill>
                    <a:blip r:embed="rId15" cstate="print"/>
                    <a:srcRect/>
                    <a:stretch>
                      <a:fillRect/>
                    </a:stretch>
                  </pic:blipFill>
                  <pic:spPr bwMode="auto">
                    <a:xfrm>
                      <a:off x="0" y="0"/>
                      <a:ext cx="1266825" cy="457200"/>
                    </a:xfrm>
                    <a:prstGeom prst="rect">
                      <a:avLst/>
                    </a:prstGeom>
                    <a:noFill/>
                    <a:ln w="9525">
                      <a:noFill/>
                      <a:miter lim="800000"/>
                      <a:headEnd/>
                      <a:tailEnd/>
                    </a:ln>
                  </pic:spPr>
                </pic:pic>
              </a:graphicData>
            </a:graphic>
          </wp:inline>
        </w:drawing>
      </w:r>
    </w:p>
    <w:p w:rsidR="004D75F8" w:rsidRDefault="004D75F8" w:rsidP="004D75F8">
      <w:pPr>
        <w:pStyle w:val="NormalWeb"/>
        <w:shd w:val="clear" w:color="auto" w:fill="FFFFFF"/>
        <w:spacing w:before="96" w:beforeAutospacing="0" w:after="120" w:afterAutospacing="0" w:line="285" w:lineRule="atLeast"/>
        <w:rPr>
          <w:rFonts w:ascii="Arial" w:hAnsi="Arial" w:cs="Arial"/>
          <w:color w:val="000000"/>
          <w:sz w:val="20"/>
          <w:szCs w:val="20"/>
        </w:rPr>
      </w:pPr>
      <w:proofErr w:type="gramStart"/>
      <w:r>
        <w:rPr>
          <w:rFonts w:ascii="Arial" w:hAnsi="Arial" w:cs="Arial"/>
          <w:color w:val="000000"/>
          <w:sz w:val="20"/>
          <w:szCs w:val="20"/>
        </w:rPr>
        <w:t>no</w:t>
      </w:r>
      <w:proofErr w:type="gramEnd"/>
      <w:r>
        <w:rPr>
          <w:rFonts w:ascii="Arial" w:hAnsi="Arial" w:cs="Arial"/>
          <w:color w:val="000000"/>
          <w:sz w:val="20"/>
          <w:szCs w:val="20"/>
        </w:rPr>
        <w:t xml:space="preserve"> tenemos más que multiplicar la primera ecuación por</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219075" cy="133350"/>
            <wp:effectExtent l="19050" t="0" r="9525" b="0"/>
            <wp:docPr id="15" name="Imagen 15" descr=" -2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2 \, "/>
                    <pic:cNvPicPr>
                      <a:picLocks noChangeAspect="1" noChangeArrowheads="1"/>
                    </pic:cNvPicPr>
                  </pic:nvPicPr>
                  <pic:blipFill>
                    <a:blip r:embed="rId16" cstate="print"/>
                    <a:srcRect/>
                    <a:stretch>
                      <a:fillRect/>
                    </a:stretch>
                  </pic:blipFill>
                  <pic:spPr bwMode="auto">
                    <a:xfrm>
                      <a:off x="0" y="0"/>
                      <a:ext cx="219075" cy="133350"/>
                    </a:xfrm>
                    <a:prstGeom prst="rect">
                      <a:avLst/>
                    </a:prstGeom>
                    <a:noFill/>
                    <a:ln w="9525">
                      <a:noFill/>
                      <a:miter lim="800000"/>
                      <a:headEnd/>
                      <a:tailEnd/>
                    </a:ln>
                  </pic:spPr>
                </pic:pic>
              </a:graphicData>
            </a:graphic>
          </wp:inline>
        </w:drawing>
      </w:r>
      <w:r>
        <w:rPr>
          <w:rStyle w:val="apple-converted-space"/>
          <w:rFonts w:ascii="Arial" w:hAnsi="Arial" w:cs="Arial"/>
          <w:color w:val="000000"/>
          <w:sz w:val="20"/>
          <w:szCs w:val="20"/>
        </w:rPr>
        <w:t> </w:t>
      </w:r>
      <w:r>
        <w:rPr>
          <w:rFonts w:ascii="Arial" w:hAnsi="Arial" w:cs="Arial"/>
          <w:color w:val="000000"/>
          <w:sz w:val="20"/>
          <w:szCs w:val="20"/>
        </w:rPr>
        <w:t>para poder cancelar la incógnita</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95250" cy="123825"/>
            <wp:effectExtent l="19050" t="0" r="0" b="0"/>
            <wp:docPr id="16" name="Imagen 16" descr=" y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y \, "/>
                    <pic:cNvPicPr>
                      <a:picLocks noChangeAspect="1" noChangeArrowheads="1"/>
                    </pic:cNvPicPr>
                  </pic:nvPicPr>
                  <pic:blipFill>
                    <a:blip r:embed="rId9" cstate="print"/>
                    <a:srcRect/>
                    <a:stretch>
                      <a:fillRect/>
                    </a:stretch>
                  </pic:blipFill>
                  <pic:spPr bwMode="auto">
                    <a:xfrm>
                      <a:off x="0" y="0"/>
                      <a:ext cx="95250" cy="123825"/>
                    </a:xfrm>
                    <a:prstGeom prst="rect">
                      <a:avLst/>
                    </a:prstGeom>
                    <a:noFill/>
                    <a:ln w="9525">
                      <a:noFill/>
                      <a:miter lim="800000"/>
                      <a:headEnd/>
                      <a:tailEnd/>
                    </a:ln>
                  </pic:spPr>
                </pic:pic>
              </a:graphicData>
            </a:graphic>
          </wp:inline>
        </w:drawing>
      </w:r>
      <w:r>
        <w:rPr>
          <w:rFonts w:ascii="Arial" w:hAnsi="Arial" w:cs="Arial"/>
          <w:color w:val="000000"/>
          <w:sz w:val="20"/>
          <w:szCs w:val="20"/>
        </w:rPr>
        <w:t>. Al multiplicar, dicha ecuación nos queda así:</w:t>
      </w:r>
    </w:p>
    <w:p w:rsidR="004D75F8" w:rsidRDefault="004D75F8" w:rsidP="004D75F8">
      <w:pPr>
        <w:shd w:val="clear" w:color="auto" w:fill="FFFFFF"/>
        <w:spacing w:after="24" w:line="360" w:lineRule="atLeast"/>
        <w:ind w:left="720"/>
        <w:rPr>
          <w:rFonts w:ascii="Arial" w:hAnsi="Arial" w:cs="Arial"/>
          <w:color w:val="000000"/>
          <w:sz w:val="20"/>
          <w:szCs w:val="20"/>
        </w:rPr>
      </w:pPr>
      <w:r>
        <w:rPr>
          <w:rFonts w:ascii="Arial" w:hAnsi="Arial" w:cs="Arial"/>
          <w:noProof/>
          <w:color w:val="000000"/>
          <w:sz w:val="20"/>
          <w:szCs w:val="20"/>
          <w:lang w:eastAsia="es-CO"/>
        </w:rPr>
        <w:drawing>
          <wp:inline distT="0" distB="0" distL="0" distR="0">
            <wp:extent cx="3457575" cy="200025"/>
            <wp:effectExtent l="19050" t="0" r="9525" b="0"/>
            <wp:docPr id="17" name="Imagen 17" descr="&#10;    -2(2x + 3y = 5)&#10;    \quad&#10;    \longrightarrow&#10;    \quad&#10;    -4x - 6y =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0;    -2(2x + 3y = 5)&#10;    \quad&#10;    \longrightarrow&#10;    \quad&#10;    -4x - 6y = -10&#10;"/>
                    <pic:cNvPicPr>
                      <a:picLocks noChangeAspect="1" noChangeArrowheads="1"/>
                    </pic:cNvPicPr>
                  </pic:nvPicPr>
                  <pic:blipFill>
                    <a:blip r:embed="rId17" cstate="print"/>
                    <a:srcRect/>
                    <a:stretch>
                      <a:fillRect/>
                    </a:stretch>
                  </pic:blipFill>
                  <pic:spPr bwMode="auto">
                    <a:xfrm>
                      <a:off x="0" y="0"/>
                      <a:ext cx="3457575" cy="200025"/>
                    </a:xfrm>
                    <a:prstGeom prst="rect">
                      <a:avLst/>
                    </a:prstGeom>
                    <a:noFill/>
                    <a:ln w="9525">
                      <a:noFill/>
                      <a:miter lim="800000"/>
                      <a:headEnd/>
                      <a:tailEnd/>
                    </a:ln>
                  </pic:spPr>
                </pic:pic>
              </a:graphicData>
            </a:graphic>
          </wp:inline>
        </w:drawing>
      </w:r>
    </w:p>
    <w:p w:rsidR="004D75F8" w:rsidRDefault="004D75F8" w:rsidP="004D75F8">
      <w:pPr>
        <w:pStyle w:val="NormalWeb"/>
        <w:shd w:val="clear" w:color="auto" w:fill="FFFFFF"/>
        <w:spacing w:before="96" w:beforeAutospacing="0" w:after="120" w:afterAutospacing="0" w:line="285" w:lineRule="atLeast"/>
        <w:ind w:left="384"/>
        <w:rPr>
          <w:rFonts w:ascii="Arial" w:hAnsi="Arial" w:cs="Arial"/>
          <w:color w:val="000000"/>
          <w:sz w:val="20"/>
          <w:szCs w:val="20"/>
        </w:rPr>
      </w:pPr>
      <w:r>
        <w:rPr>
          <w:rFonts w:ascii="Arial" w:hAnsi="Arial" w:cs="Arial"/>
          <w:color w:val="000000"/>
          <w:sz w:val="20"/>
          <w:szCs w:val="20"/>
        </w:rPr>
        <w:t>Si sumamos esta ecuación a la segunda del sistema original, obtenemos una nueva ecuación donde la incógnita</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95250" cy="123825"/>
            <wp:effectExtent l="19050" t="0" r="0" b="0"/>
            <wp:docPr id="18" name="Imagen 18" descr=" y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 y \, "/>
                    <pic:cNvPicPr>
                      <a:picLocks noChangeAspect="1" noChangeArrowheads="1"/>
                    </pic:cNvPicPr>
                  </pic:nvPicPr>
                  <pic:blipFill>
                    <a:blip r:embed="rId9" cstate="print"/>
                    <a:srcRect/>
                    <a:stretch>
                      <a:fillRect/>
                    </a:stretch>
                  </pic:blipFill>
                  <pic:spPr bwMode="auto">
                    <a:xfrm>
                      <a:off x="0" y="0"/>
                      <a:ext cx="95250" cy="123825"/>
                    </a:xfrm>
                    <a:prstGeom prst="rect">
                      <a:avLst/>
                    </a:prstGeom>
                    <a:noFill/>
                    <a:ln w="9525">
                      <a:noFill/>
                      <a:miter lim="800000"/>
                      <a:headEnd/>
                      <a:tailEnd/>
                    </a:ln>
                  </pic:spPr>
                </pic:pic>
              </a:graphicData>
            </a:graphic>
          </wp:inline>
        </w:drawing>
      </w:r>
      <w:r>
        <w:rPr>
          <w:rStyle w:val="apple-converted-space"/>
          <w:rFonts w:ascii="Arial" w:hAnsi="Arial" w:cs="Arial"/>
          <w:color w:val="000000"/>
          <w:sz w:val="20"/>
          <w:szCs w:val="20"/>
        </w:rPr>
        <w:t> </w:t>
      </w:r>
      <w:r>
        <w:rPr>
          <w:rFonts w:ascii="Arial" w:hAnsi="Arial" w:cs="Arial"/>
          <w:color w:val="000000"/>
          <w:sz w:val="20"/>
          <w:szCs w:val="20"/>
        </w:rPr>
        <w:t xml:space="preserve">ha sido reducida y que, en este caso, nos da directamente el valor de la </w:t>
      </w:r>
      <w:proofErr w:type="gramStart"/>
      <w:r>
        <w:rPr>
          <w:rFonts w:ascii="Arial" w:hAnsi="Arial" w:cs="Arial"/>
          <w:color w:val="000000"/>
          <w:sz w:val="20"/>
          <w:szCs w:val="20"/>
        </w:rPr>
        <w:t>incógnita</w:t>
      </w:r>
      <w:r>
        <w:rPr>
          <w:rStyle w:val="apple-converted-space"/>
          <w:rFonts w:ascii="Arial" w:hAnsi="Arial" w:cs="Arial"/>
          <w:color w:val="000000"/>
          <w:sz w:val="20"/>
          <w:szCs w:val="20"/>
        </w:rPr>
        <w:t> </w:t>
      </w:r>
      <w:proofErr w:type="gramEnd"/>
      <w:r>
        <w:rPr>
          <w:rFonts w:ascii="Arial" w:hAnsi="Arial" w:cs="Arial"/>
          <w:noProof/>
          <w:color w:val="000000"/>
          <w:sz w:val="20"/>
          <w:szCs w:val="20"/>
        </w:rPr>
        <w:drawing>
          <wp:inline distT="0" distB="0" distL="0" distR="0">
            <wp:extent cx="104775" cy="85725"/>
            <wp:effectExtent l="19050" t="0" r="9525" b="0"/>
            <wp:docPr id="19" name="Imagen 19" descr=" x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 x \, "/>
                    <pic:cNvPicPr>
                      <a:picLocks noChangeAspect="1" noChangeArrowheads="1"/>
                    </pic:cNvPicPr>
                  </pic:nvPicPr>
                  <pic:blipFill>
                    <a:blip r:embed="rId6" cstate="print"/>
                    <a:srcRect/>
                    <a:stretch>
                      <a:fillRect/>
                    </a:stretch>
                  </pic:blipFill>
                  <pic:spPr bwMode="auto">
                    <a:xfrm>
                      <a:off x="0" y="0"/>
                      <a:ext cx="104775" cy="85725"/>
                    </a:xfrm>
                    <a:prstGeom prst="rect">
                      <a:avLst/>
                    </a:prstGeom>
                    <a:noFill/>
                    <a:ln w="9525">
                      <a:noFill/>
                      <a:miter lim="800000"/>
                      <a:headEnd/>
                      <a:tailEnd/>
                    </a:ln>
                  </pic:spPr>
                </pic:pic>
              </a:graphicData>
            </a:graphic>
          </wp:inline>
        </w:drawing>
      </w:r>
      <w:r>
        <w:rPr>
          <w:rFonts w:ascii="Arial" w:hAnsi="Arial" w:cs="Arial"/>
          <w:color w:val="000000"/>
          <w:sz w:val="20"/>
          <w:szCs w:val="20"/>
        </w:rPr>
        <w:t>:</w:t>
      </w:r>
    </w:p>
    <w:p w:rsidR="004D75F8" w:rsidRDefault="004D75F8" w:rsidP="004D75F8">
      <w:pPr>
        <w:shd w:val="clear" w:color="auto" w:fill="FFFFFF"/>
        <w:spacing w:after="24" w:line="360" w:lineRule="atLeast"/>
        <w:ind w:left="720"/>
        <w:rPr>
          <w:rFonts w:ascii="Arial" w:hAnsi="Arial" w:cs="Arial"/>
          <w:color w:val="000000"/>
          <w:sz w:val="20"/>
          <w:szCs w:val="20"/>
        </w:rPr>
      </w:pPr>
      <w:r>
        <w:rPr>
          <w:rFonts w:ascii="Arial" w:hAnsi="Arial" w:cs="Arial"/>
          <w:noProof/>
          <w:color w:val="000000"/>
          <w:sz w:val="20"/>
          <w:szCs w:val="20"/>
          <w:lang w:eastAsia="es-CO"/>
        </w:rPr>
        <w:drawing>
          <wp:inline distT="0" distB="0" distL="0" distR="0">
            <wp:extent cx="1800225" cy="600075"/>
            <wp:effectExtent l="19050" t="0" r="9525" b="0"/>
            <wp:docPr id="20" name="Imagen 20" descr="&#10;   \begin{array}{rrcr}&#10;      -4x &amp; -6y &amp; = &amp; -10 \\&#10;       5x &amp; +6y &amp; = &amp; 4 \\&#10;      \hline&#10;        x &amp;     &amp; = &amp; -6&#10;   \end{arra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0;   \begin{array}{rrcr}&#10;      -4x &amp; -6y &amp; = &amp; -10 \\&#10;       5x &amp; +6y &amp; = &amp; 4 \\&#10;      \hline&#10;        x &amp;     &amp; = &amp; -6&#10;   \end{array}&#10;"/>
                    <pic:cNvPicPr>
                      <a:picLocks noChangeAspect="1" noChangeArrowheads="1"/>
                    </pic:cNvPicPr>
                  </pic:nvPicPr>
                  <pic:blipFill>
                    <a:blip r:embed="rId18" cstate="print"/>
                    <a:srcRect/>
                    <a:stretch>
                      <a:fillRect/>
                    </a:stretch>
                  </pic:blipFill>
                  <pic:spPr bwMode="auto">
                    <a:xfrm>
                      <a:off x="0" y="0"/>
                      <a:ext cx="1800225" cy="600075"/>
                    </a:xfrm>
                    <a:prstGeom prst="rect">
                      <a:avLst/>
                    </a:prstGeom>
                    <a:noFill/>
                    <a:ln w="9525">
                      <a:noFill/>
                      <a:miter lim="800000"/>
                      <a:headEnd/>
                      <a:tailEnd/>
                    </a:ln>
                  </pic:spPr>
                </pic:pic>
              </a:graphicData>
            </a:graphic>
          </wp:inline>
        </w:drawing>
      </w:r>
    </w:p>
    <w:p w:rsidR="004D75F8" w:rsidRDefault="004D75F8" w:rsidP="004D75F8">
      <w:pPr>
        <w:shd w:val="clear" w:color="auto" w:fill="FFFFFF"/>
        <w:spacing w:after="24" w:line="360" w:lineRule="atLeast"/>
        <w:ind w:left="720"/>
        <w:rPr>
          <w:rFonts w:ascii="Arial" w:hAnsi="Arial" w:cs="Arial"/>
          <w:color w:val="000000"/>
          <w:sz w:val="20"/>
          <w:szCs w:val="20"/>
        </w:rPr>
      </w:pPr>
      <w:r>
        <w:rPr>
          <w:rFonts w:ascii="Arial" w:hAnsi="Arial" w:cs="Arial"/>
          <w:noProof/>
          <w:color w:val="000000"/>
          <w:sz w:val="20"/>
          <w:szCs w:val="20"/>
          <w:lang w:eastAsia="es-CO"/>
        </w:rPr>
        <w:drawing>
          <wp:inline distT="0" distB="0" distL="0" distR="0">
            <wp:extent cx="581025" cy="133350"/>
            <wp:effectExtent l="19050" t="0" r="9525" b="0"/>
            <wp:docPr id="21" name="Imagen 21" descr="&#10;   x = -6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0;   x = -6 \,&#10;"/>
                    <pic:cNvPicPr>
                      <a:picLocks noChangeAspect="1" noChangeArrowheads="1"/>
                    </pic:cNvPicPr>
                  </pic:nvPicPr>
                  <pic:blipFill>
                    <a:blip r:embed="rId19" cstate="print"/>
                    <a:srcRect/>
                    <a:stretch>
                      <a:fillRect/>
                    </a:stretch>
                  </pic:blipFill>
                  <pic:spPr bwMode="auto">
                    <a:xfrm>
                      <a:off x="0" y="0"/>
                      <a:ext cx="581025" cy="133350"/>
                    </a:xfrm>
                    <a:prstGeom prst="rect">
                      <a:avLst/>
                    </a:prstGeom>
                    <a:noFill/>
                    <a:ln w="9525">
                      <a:noFill/>
                      <a:miter lim="800000"/>
                      <a:headEnd/>
                      <a:tailEnd/>
                    </a:ln>
                  </pic:spPr>
                </pic:pic>
              </a:graphicData>
            </a:graphic>
          </wp:inline>
        </w:drawing>
      </w:r>
    </w:p>
    <w:p w:rsidR="004D75F8" w:rsidRDefault="004D75F8" w:rsidP="004D75F8">
      <w:pPr>
        <w:pStyle w:val="NormalWeb"/>
        <w:shd w:val="clear" w:color="auto" w:fill="FFFFFF"/>
        <w:spacing w:before="96" w:beforeAutospacing="0" w:after="120" w:afterAutospacing="0" w:line="285" w:lineRule="atLeast"/>
        <w:ind w:left="1152"/>
        <w:rPr>
          <w:rFonts w:ascii="Arial" w:hAnsi="Arial" w:cs="Arial"/>
          <w:color w:val="000000"/>
          <w:sz w:val="20"/>
          <w:szCs w:val="20"/>
        </w:rPr>
      </w:pPr>
      <w:r>
        <w:rPr>
          <w:rFonts w:ascii="Arial" w:hAnsi="Arial" w:cs="Arial"/>
          <w:color w:val="000000"/>
          <w:sz w:val="20"/>
          <w:szCs w:val="20"/>
        </w:rPr>
        <w:t>El siguiente paso consiste únicamente en sustituir el valor de la incógnita</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104775" cy="85725"/>
            <wp:effectExtent l="19050" t="0" r="9525" b="0"/>
            <wp:docPr id="22" name="Imagen 22" descr=" 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 x \,"/>
                    <pic:cNvPicPr>
                      <a:picLocks noChangeAspect="1" noChangeArrowheads="1"/>
                    </pic:cNvPicPr>
                  </pic:nvPicPr>
                  <pic:blipFill>
                    <a:blip r:embed="rId6" cstate="print"/>
                    <a:srcRect/>
                    <a:stretch>
                      <a:fillRect/>
                    </a:stretch>
                  </pic:blipFill>
                  <pic:spPr bwMode="auto">
                    <a:xfrm>
                      <a:off x="0" y="0"/>
                      <a:ext cx="104775" cy="85725"/>
                    </a:xfrm>
                    <a:prstGeom prst="rect">
                      <a:avLst/>
                    </a:prstGeom>
                    <a:noFill/>
                    <a:ln w="9525">
                      <a:noFill/>
                      <a:miter lim="800000"/>
                      <a:headEnd/>
                      <a:tailEnd/>
                    </a:ln>
                  </pic:spPr>
                </pic:pic>
              </a:graphicData>
            </a:graphic>
          </wp:inline>
        </w:drawing>
      </w:r>
      <w:r>
        <w:rPr>
          <w:rStyle w:val="apple-converted-space"/>
          <w:rFonts w:ascii="Arial" w:hAnsi="Arial" w:cs="Arial"/>
          <w:color w:val="000000"/>
          <w:sz w:val="20"/>
          <w:szCs w:val="20"/>
        </w:rPr>
        <w:t> </w:t>
      </w:r>
      <w:r>
        <w:rPr>
          <w:rFonts w:ascii="Arial" w:hAnsi="Arial" w:cs="Arial"/>
          <w:color w:val="000000"/>
          <w:sz w:val="20"/>
          <w:szCs w:val="20"/>
        </w:rPr>
        <w:t>en cualquiera de las ecuaciones donde aparecían ambas incógnitas, y obtener así que el valor de</w:t>
      </w:r>
      <w:r>
        <w:rPr>
          <w:rStyle w:val="apple-converted-space"/>
          <w:rFonts w:ascii="Arial" w:hAnsi="Arial" w:cs="Arial"/>
          <w:color w:val="000000"/>
          <w:sz w:val="20"/>
          <w:szCs w:val="20"/>
        </w:rPr>
        <w:t> </w:t>
      </w:r>
      <w:r>
        <w:rPr>
          <w:rFonts w:ascii="Arial" w:hAnsi="Arial" w:cs="Arial"/>
          <w:noProof/>
          <w:color w:val="000000"/>
          <w:sz w:val="20"/>
          <w:szCs w:val="20"/>
        </w:rPr>
        <w:drawing>
          <wp:inline distT="0" distB="0" distL="0" distR="0">
            <wp:extent cx="95250" cy="123825"/>
            <wp:effectExtent l="19050" t="0" r="0" b="0"/>
            <wp:docPr id="23" name="Imagen 23" descr=" 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 y \,"/>
                    <pic:cNvPicPr>
                      <a:picLocks noChangeAspect="1" noChangeArrowheads="1"/>
                    </pic:cNvPicPr>
                  </pic:nvPicPr>
                  <pic:blipFill>
                    <a:blip r:embed="rId9" cstate="print"/>
                    <a:srcRect/>
                    <a:stretch>
                      <a:fillRect/>
                    </a:stretch>
                  </pic:blipFill>
                  <pic:spPr bwMode="auto">
                    <a:xfrm>
                      <a:off x="0" y="0"/>
                      <a:ext cx="95250" cy="123825"/>
                    </a:xfrm>
                    <a:prstGeom prst="rect">
                      <a:avLst/>
                    </a:prstGeom>
                    <a:noFill/>
                    <a:ln w="9525">
                      <a:noFill/>
                      <a:miter lim="800000"/>
                      <a:headEnd/>
                      <a:tailEnd/>
                    </a:ln>
                  </pic:spPr>
                </pic:pic>
              </a:graphicData>
            </a:graphic>
          </wp:inline>
        </w:drawing>
      </w:r>
      <w:r>
        <w:rPr>
          <w:rStyle w:val="apple-converted-space"/>
          <w:rFonts w:ascii="Arial" w:hAnsi="Arial" w:cs="Arial"/>
          <w:color w:val="000000"/>
          <w:sz w:val="20"/>
          <w:szCs w:val="20"/>
        </w:rPr>
        <w:t> </w:t>
      </w:r>
      <w:r>
        <w:rPr>
          <w:rFonts w:ascii="Arial" w:hAnsi="Arial" w:cs="Arial"/>
          <w:color w:val="000000"/>
          <w:sz w:val="20"/>
          <w:szCs w:val="20"/>
        </w:rPr>
        <w:t>es igual a:</w:t>
      </w:r>
    </w:p>
    <w:p w:rsidR="004D75F8" w:rsidRDefault="004D75F8" w:rsidP="004D75F8">
      <w:pPr>
        <w:shd w:val="clear" w:color="auto" w:fill="FFFFFF"/>
        <w:spacing w:after="24" w:line="360" w:lineRule="atLeast"/>
        <w:ind w:left="720"/>
        <w:rPr>
          <w:rFonts w:ascii="Arial" w:hAnsi="Arial" w:cs="Arial"/>
          <w:color w:val="000000"/>
          <w:sz w:val="20"/>
          <w:szCs w:val="20"/>
        </w:rPr>
      </w:pPr>
      <w:r>
        <w:rPr>
          <w:rFonts w:ascii="Arial" w:hAnsi="Arial" w:cs="Arial"/>
          <w:noProof/>
          <w:color w:val="000000"/>
          <w:sz w:val="20"/>
          <w:szCs w:val="20"/>
          <w:lang w:eastAsia="es-CO"/>
        </w:rPr>
        <w:drawing>
          <wp:inline distT="0" distB="0" distL="0" distR="0">
            <wp:extent cx="552450" cy="390525"/>
            <wp:effectExtent l="19050" t="0" r="0" b="0"/>
            <wp:docPr id="24" name="Imagen 24" descr="&#10;   y = \frac{17}{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10;   y = \frac{17}{3}&#10;"/>
                    <pic:cNvPicPr>
                      <a:picLocks noChangeAspect="1" noChangeArrowheads="1"/>
                    </pic:cNvPicPr>
                  </pic:nvPicPr>
                  <pic:blipFill>
                    <a:blip r:embed="rId20" cstate="print"/>
                    <a:srcRect/>
                    <a:stretch>
                      <a:fillRect/>
                    </a:stretch>
                  </pic:blipFill>
                  <pic:spPr bwMode="auto">
                    <a:xfrm>
                      <a:off x="0" y="0"/>
                      <a:ext cx="552450" cy="390525"/>
                    </a:xfrm>
                    <a:prstGeom prst="rect">
                      <a:avLst/>
                    </a:prstGeom>
                    <a:noFill/>
                    <a:ln w="9525">
                      <a:noFill/>
                      <a:miter lim="800000"/>
                      <a:headEnd/>
                      <a:tailEnd/>
                    </a:ln>
                  </pic:spPr>
                </pic:pic>
              </a:graphicData>
            </a:graphic>
          </wp:inline>
        </w:drawing>
      </w:r>
    </w:p>
    <w:p w:rsidR="008D6E82" w:rsidRDefault="008D6E82" w:rsidP="004D75F8">
      <w:pPr>
        <w:pStyle w:val="NormalWeb"/>
        <w:shd w:val="clear" w:color="auto" w:fill="FFFFFF"/>
        <w:spacing w:before="96" w:after="120" w:line="285" w:lineRule="atLeast"/>
        <w:jc w:val="both"/>
        <w:rPr>
          <w:rFonts w:ascii="Arial" w:hAnsi="Arial" w:cs="Arial"/>
          <w:sz w:val="20"/>
          <w:szCs w:val="20"/>
        </w:rPr>
      </w:pPr>
    </w:p>
    <w:p w:rsidR="008D6E82" w:rsidRDefault="008D6E82" w:rsidP="00FA5F69">
      <w:pPr>
        <w:pStyle w:val="NormalWeb"/>
        <w:shd w:val="clear" w:color="auto" w:fill="FFFFFF"/>
        <w:spacing w:before="96" w:after="120" w:line="285" w:lineRule="atLeast"/>
        <w:jc w:val="both"/>
        <w:rPr>
          <w:rFonts w:ascii="Arial" w:hAnsi="Arial" w:cs="Arial"/>
          <w:sz w:val="20"/>
          <w:szCs w:val="20"/>
        </w:rPr>
      </w:pPr>
    </w:p>
    <w:p w:rsidR="008D6E82" w:rsidRPr="008D6E82" w:rsidRDefault="008D6E82" w:rsidP="00FA5F69">
      <w:pPr>
        <w:pStyle w:val="NormalWeb"/>
        <w:shd w:val="clear" w:color="auto" w:fill="FFFFFF"/>
        <w:spacing w:before="96" w:after="120" w:line="285" w:lineRule="atLeast"/>
        <w:jc w:val="both"/>
        <w:rPr>
          <w:rFonts w:ascii="Arial" w:hAnsi="Arial" w:cs="Arial"/>
          <w:sz w:val="20"/>
          <w:szCs w:val="20"/>
        </w:rPr>
      </w:pPr>
    </w:p>
    <w:sectPr w:rsidR="008D6E82" w:rsidRPr="008D6E82" w:rsidSect="00B82B5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4671D"/>
    <w:multiLevelType w:val="hybridMultilevel"/>
    <w:tmpl w:val="B2D4DE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5F69"/>
    <w:rsid w:val="002347B0"/>
    <w:rsid w:val="004D75F8"/>
    <w:rsid w:val="008D6E82"/>
    <w:rsid w:val="00A80575"/>
    <w:rsid w:val="00B82B58"/>
    <w:rsid w:val="00FA5F6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B58"/>
  </w:style>
  <w:style w:type="paragraph" w:styleId="Ttulo3">
    <w:name w:val="heading 3"/>
    <w:basedOn w:val="Normal"/>
    <w:link w:val="Ttulo3Car"/>
    <w:uiPriority w:val="9"/>
    <w:qFormat/>
    <w:rsid w:val="004D75F8"/>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paragraph" w:styleId="Ttulo4">
    <w:name w:val="heading 4"/>
    <w:basedOn w:val="Normal"/>
    <w:link w:val="Ttulo4Car"/>
    <w:uiPriority w:val="9"/>
    <w:qFormat/>
    <w:rsid w:val="004D75F8"/>
    <w:pPr>
      <w:spacing w:before="100" w:beforeAutospacing="1" w:after="100" w:afterAutospacing="1" w:line="240" w:lineRule="auto"/>
      <w:outlineLvl w:val="3"/>
    </w:pPr>
    <w:rPr>
      <w:rFonts w:ascii="Times New Roman" w:eastAsia="Times New Roman" w:hAnsi="Times New Roman" w:cs="Times New Roman"/>
      <w:b/>
      <w:bCs/>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A5F6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FA5F69"/>
  </w:style>
  <w:style w:type="character" w:styleId="Hipervnculo">
    <w:name w:val="Hyperlink"/>
    <w:basedOn w:val="Fuentedeprrafopredeter"/>
    <w:uiPriority w:val="99"/>
    <w:semiHidden/>
    <w:unhideWhenUsed/>
    <w:rsid w:val="00FA5F69"/>
    <w:rPr>
      <w:color w:val="0000FF"/>
      <w:u w:val="single"/>
    </w:rPr>
  </w:style>
  <w:style w:type="paragraph" w:styleId="Textodeglobo">
    <w:name w:val="Balloon Text"/>
    <w:basedOn w:val="Normal"/>
    <w:link w:val="TextodegloboCar"/>
    <w:uiPriority w:val="99"/>
    <w:semiHidden/>
    <w:unhideWhenUsed/>
    <w:rsid w:val="00FA5F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5F69"/>
    <w:rPr>
      <w:rFonts w:ascii="Tahoma" w:hAnsi="Tahoma" w:cs="Tahoma"/>
      <w:sz w:val="16"/>
      <w:szCs w:val="16"/>
    </w:rPr>
  </w:style>
  <w:style w:type="paragraph" w:customStyle="1" w:styleId="m3">
    <w:name w:val="m3"/>
    <w:basedOn w:val="Normal"/>
    <w:rsid w:val="008D6E8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8D6E82"/>
    <w:rPr>
      <w:b/>
      <w:bCs/>
    </w:rPr>
  </w:style>
  <w:style w:type="character" w:customStyle="1" w:styleId="Ttulo3Car">
    <w:name w:val="Título 3 Car"/>
    <w:basedOn w:val="Fuentedeprrafopredeter"/>
    <w:link w:val="Ttulo3"/>
    <w:uiPriority w:val="9"/>
    <w:rsid w:val="004D75F8"/>
    <w:rPr>
      <w:rFonts w:ascii="Times New Roman" w:eastAsia="Times New Roman" w:hAnsi="Times New Roman" w:cs="Times New Roman"/>
      <w:b/>
      <w:bCs/>
      <w:sz w:val="27"/>
      <w:szCs w:val="27"/>
      <w:lang w:eastAsia="es-CO"/>
    </w:rPr>
  </w:style>
  <w:style w:type="character" w:customStyle="1" w:styleId="Ttulo4Car">
    <w:name w:val="Título 4 Car"/>
    <w:basedOn w:val="Fuentedeprrafopredeter"/>
    <w:link w:val="Ttulo4"/>
    <w:uiPriority w:val="9"/>
    <w:rsid w:val="004D75F8"/>
    <w:rPr>
      <w:rFonts w:ascii="Times New Roman" w:eastAsia="Times New Roman" w:hAnsi="Times New Roman" w:cs="Times New Roman"/>
      <w:b/>
      <w:bCs/>
      <w:sz w:val="24"/>
      <w:szCs w:val="24"/>
      <w:lang w:eastAsia="es-CO"/>
    </w:rPr>
  </w:style>
  <w:style w:type="character" w:customStyle="1" w:styleId="mw-headline">
    <w:name w:val="mw-headline"/>
    <w:basedOn w:val="Fuentedeprrafopredeter"/>
    <w:rsid w:val="004D75F8"/>
  </w:style>
  <w:style w:type="character" w:customStyle="1" w:styleId="editsection">
    <w:name w:val="editsection"/>
    <w:basedOn w:val="Fuentedeprrafopredeter"/>
    <w:rsid w:val="004D75F8"/>
  </w:style>
</w:styles>
</file>

<file path=word/webSettings.xml><?xml version="1.0" encoding="utf-8"?>
<w:webSettings xmlns:r="http://schemas.openxmlformats.org/officeDocument/2006/relationships" xmlns:w="http://schemas.openxmlformats.org/wordprocessingml/2006/main">
  <w:divs>
    <w:div w:id="609361966">
      <w:bodyDiv w:val="1"/>
      <w:marLeft w:val="0"/>
      <w:marRight w:val="0"/>
      <w:marTop w:val="0"/>
      <w:marBottom w:val="0"/>
      <w:divBdr>
        <w:top w:val="none" w:sz="0" w:space="0" w:color="auto"/>
        <w:left w:val="none" w:sz="0" w:space="0" w:color="auto"/>
        <w:bottom w:val="none" w:sz="0" w:space="0" w:color="auto"/>
        <w:right w:val="none" w:sz="0" w:space="0" w:color="auto"/>
      </w:divBdr>
      <w:divsChild>
        <w:div w:id="755127475">
          <w:blockQuote w:val="1"/>
          <w:marLeft w:val="450"/>
          <w:marRight w:val="720"/>
          <w:marTop w:val="48"/>
          <w:marBottom w:val="96"/>
          <w:divBdr>
            <w:top w:val="none" w:sz="0" w:space="0" w:color="auto"/>
            <w:left w:val="none" w:sz="0" w:space="0" w:color="auto"/>
            <w:bottom w:val="none" w:sz="0" w:space="0" w:color="auto"/>
            <w:right w:val="none" w:sz="0" w:space="0" w:color="auto"/>
          </w:divBdr>
        </w:div>
        <w:div w:id="1908373854">
          <w:blockQuote w:val="1"/>
          <w:marLeft w:val="450"/>
          <w:marRight w:val="720"/>
          <w:marTop w:val="48"/>
          <w:marBottom w:val="96"/>
          <w:divBdr>
            <w:top w:val="none" w:sz="0" w:space="0" w:color="auto"/>
            <w:left w:val="none" w:sz="0" w:space="0" w:color="auto"/>
            <w:bottom w:val="none" w:sz="0" w:space="0" w:color="auto"/>
            <w:right w:val="none" w:sz="0" w:space="0" w:color="auto"/>
          </w:divBdr>
        </w:div>
      </w:divsChild>
    </w:div>
    <w:div w:id="1669937419">
      <w:bodyDiv w:val="1"/>
      <w:marLeft w:val="0"/>
      <w:marRight w:val="0"/>
      <w:marTop w:val="0"/>
      <w:marBottom w:val="0"/>
      <w:divBdr>
        <w:top w:val="none" w:sz="0" w:space="0" w:color="auto"/>
        <w:left w:val="none" w:sz="0" w:space="0" w:color="auto"/>
        <w:bottom w:val="none" w:sz="0" w:space="0" w:color="auto"/>
        <w:right w:val="none" w:sz="0" w:space="0" w:color="auto"/>
      </w:divBdr>
      <w:divsChild>
        <w:div w:id="1945726559">
          <w:blockQuote w:val="1"/>
          <w:marLeft w:val="450"/>
          <w:marRight w:val="720"/>
          <w:marTop w:val="48"/>
          <w:marBottom w:val="96"/>
          <w:divBdr>
            <w:top w:val="none" w:sz="0" w:space="0" w:color="auto"/>
            <w:left w:val="none" w:sz="0" w:space="0" w:color="auto"/>
            <w:bottom w:val="none" w:sz="0" w:space="0" w:color="auto"/>
            <w:right w:val="none" w:sz="0" w:space="0" w:color="auto"/>
          </w:divBdr>
        </w:div>
        <w:div w:id="1466855911">
          <w:blockQuote w:val="1"/>
          <w:marLeft w:val="450"/>
          <w:marRight w:val="720"/>
          <w:marTop w:val="48"/>
          <w:marBottom w:val="96"/>
          <w:divBdr>
            <w:top w:val="none" w:sz="0" w:space="0" w:color="auto"/>
            <w:left w:val="none" w:sz="0" w:space="0" w:color="auto"/>
            <w:bottom w:val="none" w:sz="0" w:space="0" w:color="auto"/>
            <w:right w:val="none" w:sz="0" w:space="0" w:color="auto"/>
          </w:divBdr>
        </w:div>
        <w:div w:id="1414820468">
          <w:blockQuote w:val="1"/>
          <w:marLeft w:val="450"/>
          <w:marRight w:val="720"/>
          <w:marTop w:val="48"/>
          <w:marBottom w:val="96"/>
          <w:divBdr>
            <w:top w:val="none" w:sz="0" w:space="0" w:color="auto"/>
            <w:left w:val="none" w:sz="0" w:space="0" w:color="auto"/>
            <w:bottom w:val="none" w:sz="0" w:space="0" w:color="auto"/>
            <w:right w:val="none" w:sz="0" w:space="0" w:color="auto"/>
          </w:divBdr>
        </w:div>
        <w:div w:id="60180780">
          <w:blockQuote w:val="1"/>
          <w:marLeft w:val="450"/>
          <w:marRight w:val="720"/>
          <w:marTop w:val="48"/>
          <w:marBottom w:val="96"/>
          <w:divBdr>
            <w:top w:val="none" w:sz="0" w:space="0" w:color="auto"/>
            <w:left w:val="none" w:sz="0" w:space="0" w:color="auto"/>
            <w:bottom w:val="none" w:sz="0" w:space="0" w:color="auto"/>
            <w:right w:val="none" w:sz="0" w:space="0" w:color="auto"/>
          </w:divBdr>
        </w:div>
        <w:div w:id="1062607226">
          <w:blockQuote w:val="1"/>
          <w:marLeft w:val="450"/>
          <w:marRight w:val="720"/>
          <w:marTop w:val="48"/>
          <w:marBottom w:val="96"/>
          <w:divBdr>
            <w:top w:val="none" w:sz="0" w:space="0" w:color="auto"/>
            <w:left w:val="none" w:sz="0" w:space="0" w:color="auto"/>
            <w:bottom w:val="none" w:sz="0" w:space="0" w:color="auto"/>
            <w:right w:val="none" w:sz="0" w:space="0" w:color="auto"/>
          </w:divBdr>
        </w:div>
        <w:div w:id="1906722967">
          <w:blockQuote w:val="1"/>
          <w:marLeft w:val="450"/>
          <w:marRight w:val="720"/>
          <w:marTop w:val="48"/>
          <w:marBottom w:val="96"/>
          <w:divBdr>
            <w:top w:val="none" w:sz="0" w:space="0" w:color="auto"/>
            <w:left w:val="none" w:sz="0" w:space="0" w:color="auto"/>
            <w:bottom w:val="none" w:sz="0" w:space="0" w:color="auto"/>
            <w:right w:val="none" w:sz="0" w:space="0" w:color="auto"/>
          </w:divBdr>
        </w:div>
        <w:div w:id="2020892391">
          <w:blockQuote w:val="1"/>
          <w:marLeft w:val="450"/>
          <w:marRight w:val="720"/>
          <w:marTop w:val="48"/>
          <w:marBottom w:val="96"/>
          <w:divBdr>
            <w:top w:val="none" w:sz="0" w:space="0" w:color="auto"/>
            <w:left w:val="none" w:sz="0" w:space="0" w:color="auto"/>
            <w:bottom w:val="none" w:sz="0" w:space="0" w:color="auto"/>
            <w:right w:val="none" w:sz="0" w:space="0" w:color="auto"/>
          </w:divBdr>
        </w:div>
        <w:div w:id="1954364711">
          <w:blockQuote w:val="1"/>
          <w:marLeft w:val="450"/>
          <w:marRight w:val="720"/>
          <w:marTop w:val="48"/>
          <w:marBottom w:val="96"/>
          <w:divBdr>
            <w:top w:val="none" w:sz="0" w:space="0" w:color="auto"/>
            <w:left w:val="none" w:sz="0" w:space="0" w:color="auto"/>
            <w:bottom w:val="none" w:sz="0" w:space="0" w:color="auto"/>
            <w:right w:val="none" w:sz="0" w:space="0" w:color="auto"/>
          </w:divBdr>
        </w:div>
        <w:div w:id="218710179">
          <w:blockQuote w:val="1"/>
          <w:marLeft w:val="450"/>
          <w:marRight w:val="720"/>
          <w:marTop w:val="48"/>
          <w:marBottom w:val="96"/>
          <w:divBdr>
            <w:top w:val="none" w:sz="0" w:space="0" w:color="auto"/>
            <w:left w:val="none" w:sz="0" w:space="0" w:color="auto"/>
            <w:bottom w:val="none" w:sz="0" w:space="0" w:color="auto"/>
            <w:right w:val="none" w:sz="0" w:space="0" w:color="auto"/>
          </w:divBdr>
        </w:div>
        <w:div w:id="1011371319">
          <w:blockQuote w:val="1"/>
          <w:marLeft w:val="450"/>
          <w:marRight w:val="720"/>
          <w:marTop w:val="48"/>
          <w:marBottom w:val="96"/>
          <w:divBdr>
            <w:top w:val="none" w:sz="0" w:space="0" w:color="auto"/>
            <w:left w:val="none" w:sz="0" w:space="0" w:color="auto"/>
            <w:bottom w:val="none" w:sz="0" w:space="0" w:color="auto"/>
            <w:right w:val="none" w:sz="0" w:space="0" w:color="auto"/>
          </w:divBdr>
        </w:div>
      </w:divsChild>
    </w:div>
    <w:div w:id="1845625837">
      <w:bodyDiv w:val="1"/>
      <w:marLeft w:val="0"/>
      <w:marRight w:val="0"/>
      <w:marTop w:val="0"/>
      <w:marBottom w:val="0"/>
      <w:divBdr>
        <w:top w:val="none" w:sz="0" w:space="0" w:color="auto"/>
        <w:left w:val="none" w:sz="0" w:space="0" w:color="auto"/>
        <w:bottom w:val="none" w:sz="0" w:space="0" w:color="auto"/>
        <w:right w:val="none" w:sz="0" w:space="0" w:color="auto"/>
      </w:divBdr>
    </w:div>
    <w:div w:id="2137747812">
      <w:bodyDiv w:val="1"/>
      <w:marLeft w:val="0"/>
      <w:marRight w:val="0"/>
      <w:marTop w:val="0"/>
      <w:marBottom w:val="0"/>
      <w:divBdr>
        <w:top w:val="none" w:sz="0" w:space="0" w:color="auto"/>
        <w:left w:val="none" w:sz="0" w:space="0" w:color="auto"/>
        <w:bottom w:val="none" w:sz="0" w:space="0" w:color="auto"/>
        <w:right w:val="none" w:sz="0" w:space="0" w:color="auto"/>
      </w:divBdr>
      <w:divsChild>
        <w:div w:id="331570978">
          <w:blockQuote w:val="1"/>
          <w:marLeft w:val="450"/>
          <w:marRight w:val="720"/>
          <w:marTop w:val="48"/>
          <w:marBottom w:val="96"/>
          <w:divBdr>
            <w:top w:val="none" w:sz="0" w:space="0" w:color="auto"/>
            <w:left w:val="none" w:sz="0" w:space="0" w:color="auto"/>
            <w:bottom w:val="none" w:sz="0" w:space="0" w:color="auto"/>
            <w:right w:val="none" w:sz="0" w:space="0" w:color="auto"/>
          </w:divBdr>
        </w:div>
        <w:div w:id="1000422527">
          <w:blockQuote w:val="1"/>
          <w:marLeft w:val="450"/>
          <w:marRight w:val="720"/>
          <w:marTop w:val="48"/>
          <w:marBottom w:val="96"/>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1141</Words>
  <Characters>6277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7404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2012-04-28T00:56:00Z</dcterms:created>
  <dcterms:modified xsi:type="dcterms:W3CDTF">2012-05-07T19:39:00Z</dcterms:modified>
</cp:coreProperties>
</file>